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RDefault="0057027D" w:rsidP="009C6016">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DB31A3" w:rsidRPr="003F265B">
            <w:rPr>
              <w:b/>
              <w:color w:val="0073CF"/>
              <w:sz w:val="68"/>
              <w:szCs w:val="68"/>
            </w:rPr>
            <w:t xml:space="preserve">ŠKOLNÍ VZDĚLÁVACÍ </w:t>
          </w:r>
          <w:r w:rsidR="00DB31A3">
            <w:rPr>
              <w:b/>
              <w:color w:val="0073CF"/>
              <w:sz w:val="68"/>
              <w:szCs w:val="68"/>
            </w:rPr>
            <w:cr/>
          </w:r>
          <w:r w:rsidR="00DB31A3" w:rsidRPr="003F265B">
            <w:rPr>
              <w:b/>
              <w:color w:val="0073CF"/>
              <w:sz w:val="68"/>
              <w:szCs w:val="68"/>
            </w:rPr>
            <w:t>PROGRAM</w:t>
          </w:r>
          <w:r w:rsidR="00DB31A3">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2E35A6" w:rsidRDefault="00DB31A3" w:rsidP="002E35A6">
          <w:pPr>
            <w:pStyle w:val="Bezmezer"/>
            <w:tabs>
              <w:tab w:val="left" w:pos="3761"/>
              <w:tab w:val="center" w:pos="4536"/>
            </w:tabs>
            <w:spacing w:before="480"/>
            <w:ind w:left="1701"/>
          </w:pPr>
          <w:r>
            <w:tab/>
          </w:r>
          <w:r>
            <w:tab/>
          </w:r>
        </w:p>
        <w:p w:rsidR="002E35A6" w:rsidRPr="00C45C5F" w:rsidRDefault="00DB31A3" w:rsidP="002E35A6">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2E35A6" w:rsidRDefault="0057027D" w:rsidP="002E35A6">
          <w:pPr>
            <w:pStyle w:val="Bezmezer"/>
            <w:spacing w:before="480"/>
            <w:ind w:left="1701"/>
            <w:jc w:val="center"/>
          </w:pPr>
        </w:p>
        <w:p w:rsidR="002E35A6" w:rsidRDefault="0057027D" w:rsidP="002E35A6">
          <w:pPr>
            <w:pStyle w:val="Bezmezer"/>
            <w:spacing w:before="480"/>
            <w:ind w:left="1701"/>
            <w:jc w:val="center"/>
          </w:pPr>
        </w:p>
        <w:p w:rsidR="002E35A6" w:rsidRDefault="0057027D" w:rsidP="002E35A6">
          <w:pPr>
            <w:pStyle w:val="Bezmezer"/>
            <w:spacing w:before="480"/>
            <w:ind w:left="1701"/>
            <w:jc w:val="center"/>
          </w:pPr>
        </w:p>
        <w:p w:rsidR="002E35A6" w:rsidRPr="008053B0" w:rsidRDefault="0057027D" w:rsidP="002E35A6">
          <w:pPr>
            <w:pStyle w:val="Bezmezer"/>
            <w:spacing w:before="480"/>
            <w:ind w:left="1701" w:right="-567"/>
            <w:jc w:val="center"/>
            <w:rPr>
              <w:rFonts w:ascii="Times New Roman" w:hAnsi="Times New Roman" w:cs="Times New Roman"/>
              <w:sz w:val="32"/>
            </w:rPr>
          </w:pPr>
        </w:p>
      </w:sdtContent>
    </w:sdt>
    <w:p w:rsidR="002E35A6" w:rsidRDefault="00DB31A3" w:rsidP="002E35A6">
      <w:pPr>
        <w:jc w:val="left"/>
        <w:rPr>
          <w:rStyle w:val="Siln"/>
        </w:rPr>
      </w:pPr>
      <w:r>
        <w:rPr>
          <w:rStyle w:val="Siln"/>
        </w:rPr>
        <w:tab/>
      </w:r>
      <w:r>
        <w:rPr>
          <w:rStyle w:val="Siln"/>
        </w:rPr>
        <w:tab/>
      </w:r>
      <w:r>
        <w:rPr>
          <w:rStyle w:val="Siln"/>
        </w:rPr>
        <w:tab/>
      </w:r>
    </w:p>
    <w:p w:rsidR="002E35A6" w:rsidRPr="006910BB" w:rsidRDefault="0057027D"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B81E32" w:rsidRDefault="00DB31A3">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rsidR="00B81E32" w:rsidRDefault="0057027D">
      <w:pPr>
        <w:pStyle w:val="Obsah2"/>
        <w:rPr>
          <w:noProof/>
        </w:rPr>
      </w:pPr>
      <w:hyperlink w:anchor="_Toc256000001" w:history="1">
        <w:r w:rsidR="00DB31A3">
          <w:rPr>
            <w:rStyle w:val="Hypertextovodkaz"/>
          </w:rPr>
          <w:t>1.1</w:t>
        </w:r>
        <w:r w:rsidR="00DB31A3">
          <w:rPr>
            <w:rStyle w:val="Hypertextovodkaz"/>
            <w:noProof/>
          </w:rPr>
          <w:tab/>
        </w:r>
        <w:r w:rsidR="00DB31A3">
          <w:rPr>
            <w:rStyle w:val="Hypertextovodkaz"/>
          </w:rPr>
          <w:t>Název ŠVP</w:t>
        </w:r>
        <w:r w:rsidR="00DB31A3">
          <w:rPr>
            <w:rStyle w:val="Hypertextovodkaz"/>
          </w:rPr>
          <w:tab/>
        </w:r>
        <w:r w:rsidR="00DB31A3">
          <w:fldChar w:fldCharType="begin"/>
        </w:r>
        <w:r w:rsidR="00DB31A3">
          <w:rPr>
            <w:rStyle w:val="Hypertextovodkaz"/>
          </w:rPr>
          <w:instrText xml:space="preserve"> PAGEREF _Toc256000001 \h </w:instrText>
        </w:r>
        <w:r w:rsidR="00DB31A3">
          <w:fldChar w:fldCharType="separate"/>
        </w:r>
        <w:r w:rsidR="00DB31A3">
          <w:rPr>
            <w:rStyle w:val="Hypertextovodkaz"/>
          </w:rPr>
          <w:t>4</w:t>
        </w:r>
        <w:r w:rsidR="00DB31A3">
          <w:fldChar w:fldCharType="end"/>
        </w:r>
      </w:hyperlink>
    </w:p>
    <w:p w:rsidR="00B81E32" w:rsidRDefault="0057027D">
      <w:pPr>
        <w:pStyle w:val="Obsah2"/>
        <w:rPr>
          <w:noProof/>
        </w:rPr>
      </w:pPr>
      <w:hyperlink w:anchor="_Toc256000002" w:history="1">
        <w:r w:rsidR="00DB31A3">
          <w:rPr>
            <w:rStyle w:val="Hypertextovodkaz"/>
          </w:rPr>
          <w:t>1.2</w:t>
        </w:r>
        <w:r w:rsidR="00DB31A3">
          <w:rPr>
            <w:rStyle w:val="Hypertextovodkaz"/>
            <w:noProof/>
          </w:rPr>
          <w:tab/>
        </w:r>
        <w:r w:rsidR="00DB31A3">
          <w:rPr>
            <w:rStyle w:val="Hypertextovodkaz"/>
          </w:rPr>
          <w:t>Údaje o škole</w:t>
        </w:r>
        <w:r w:rsidR="00DB31A3">
          <w:rPr>
            <w:rStyle w:val="Hypertextovodkaz"/>
          </w:rPr>
          <w:tab/>
        </w:r>
        <w:r w:rsidR="00DB31A3">
          <w:fldChar w:fldCharType="begin"/>
        </w:r>
        <w:r w:rsidR="00DB31A3">
          <w:rPr>
            <w:rStyle w:val="Hypertextovodkaz"/>
          </w:rPr>
          <w:instrText xml:space="preserve"> PAGEREF _Toc256000002 \h </w:instrText>
        </w:r>
        <w:r w:rsidR="00DB31A3">
          <w:fldChar w:fldCharType="separate"/>
        </w:r>
        <w:r w:rsidR="00DB31A3">
          <w:rPr>
            <w:rStyle w:val="Hypertextovodkaz"/>
          </w:rPr>
          <w:t>4</w:t>
        </w:r>
        <w:r w:rsidR="00DB31A3">
          <w:fldChar w:fldCharType="end"/>
        </w:r>
      </w:hyperlink>
    </w:p>
    <w:p w:rsidR="00B81E32" w:rsidRDefault="0057027D">
      <w:pPr>
        <w:pStyle w:val="Obsah2"/>
        <w:rPr>
          <w:noProof/>
        </w:rPr>
      </w:pPr>
      <w:hyperlink w:anchor="_Toc256000003" w:history="1">
        <w:r w:rsidR="00DB31A3">
          <w:rPr>
            <w:rStyle w:val="Hypertextovodkaz"/>
          </w:rPr>
          <w:t>1.3</w:t>
        </w:r>
        <w:r w:rsidR="00DB31A3">
          <w:rPr>
            <w:rStyle w:val="Hypertextovodkaz"/>
            <w:noProof/>
          </w:rPr>
          <w:tab/>
        </w:r>
        <w:r w:rsidR="00DB31A3">
          <w:rPr>
            <w:rStyle w:val="Hypertextovodkaz"/>
          </w:rPr>
          <w:t>Zřizovatel</w:t>
        </w:r>
        <w:r w:rsidR="00DB31A3">
          <w:rPr>
            <w:rStyle w:val="Hypertextovodkaz"/>
          </w:rPr>
          <w:tab/>
        </w:r>
        <w:r w:rsidR="00DB31A3">
          <w:fldChar w:fldCharType="begin"/>
        </w:r>
        <w:r w:rsidR="00DB31A3">
          <w:rPr>
            <w:rStyle w:val="Hypertextovodkaz"/>
          </w:rPr>
          <w:instrText xml:space="preserve"> PAGEREF _Toc256000003 \h </w:instrText>
        </w:r>
        <w:r w:rsidR="00DB31A3">
          <w:fldChar w:fldCharType="separate"/>
        </w:r>
        <w:r w:rsidR="00DB31A3">
          <w:rPr>
            <w:rStyle w:val="Hypertextovodkaz"/>
          </w:rPr>
          <w:t>4</w:t>
        </w:r>
        <w:r w:rsidR="00DB31A3">
          <w:fldChar w:fldCharType="end"/>
        </w:r>
      </w:hyperlink>
    </w:p>
    <w:p w:rsidR="00B81E32" w:rsidRDefault="0057027D">
      <w:pPr>
        <w:pStyle w:val="Obsah2"/>
        <w:rPr>
          <w:noProof/>
        </w:rPr>
      </w:pPr>
      <w:hyperlink w:anchor="_Toc256000004" w:history="1">
        <w:r w:rsidR="00DB31A3">
          <w:rPr>
            <w:rStyle w:val="Hypertextovodkaz"/>
          </w:rPr>
          <w:t>1.4</w:t>
        </w:r>
        <w:r w:rsidR="00DB31A3">
          <w:rPr>
            <w:rStyle w:val="Hypertextovodkaz"/>
            <w:noProof/>
          </w:rPr>
          <w:tab/>
        </w:r>
        <w:r w:rsidR="00DB31A3">
          <w:rPr>
            <w:rStyle w:val="Hypertextovodkaz"/>
          </w:rPr>
          <w:t>Platnost dokumentu</w:t>
        </w:r>
        <w:r w:rsidR="00DB31A3">
          <w:rPr>
            <w:rStyle w:val="Hypertextovodkaz"/>
          </w:rPr>
          <w:tab/>
        </w:r>
        <w:r w:rsidR="00DB31A3">
          <w:fldChar w:fldCharType="begin"/>
        </w:r>
        <w:r w:rsidR="00DB31A3">
          <w:rPr>
            <w:rStyle w:val="Hypertextovodkaz"/>
          </w:rPr>
          <w:instrText xml:space="preserve"> PAGEREF _Toc256000004 \h </w:instrText>
        </w:r>
        <w:r w:rsidR="00DB31A3">
          <w:fldChar w:fldCharType="separate"/>
        </w:r>
        <w:r w:rsidR="00DB31A3">
          <w:rPr>
            <w:rStyle w:val="Hypertextovodkaz"/>
          </w:rPr>
          <w:t>5</w:t>
        </w:r>
        <w:r w:rsidR="00DB31A3">
          <w:fldChar w:fldCharType="end"/>
        </w:r>
      </w:hyperlink>
    </w:p>
    <w:p w:rsidR="00B81E32" w:rsidRDefault="0057027D">
      <w:pPr>
        <w:pStyle w:val="Obsah1"/>
        <w:rPr>
          <w:noProof/>
        </w:rPr>
      </w:pPr>
      <w:hyperlink w:anchor="_Toc256000006" w:history="1">
        <w:r w:rsidR="00DB31A3">
          <w:rPr>
            <w:rStyle w:val="Hypertextovodkaz"/>
          </w:rPr>
          <w:t>2</w:t>
        </w:r>
        <w:r w:rsidR="00DB31A3">
          <w:rPr>
            <w:rStyle w:val="Hypertextovodkaz"/>
            <w:noProof/>
          </w:rPr>
          <w:tab/>
        </w:r>
        <w:r w:rsidR="00DB31A3">
          <w:rPr>
            <w:rStyle w:val="Hypertextovodkaz"/>
          </w:rPr>
          <w:t>Obecná charakteristika školy</w:t>
        </w:r>
        <w:r w:rsidR="00DB31A3">
          <w:rPr>
            <w:rStyle w:val="Hypertextovodkaz"/>
          </w:rPr>
          <w:tab/>
        </w:r>
        <w:r w:rsidR="00DB31A3">
          <w:fldChar w:fldCharType="begin"/>
        </w:r>
        <w:r w:rsidR="00DB31A3">
          <w:rPr>
            <w:rStyle w:val="Hypertextovodkaz"/>
          </w:rPr>
          <w:instrText xml:space="preserve"> PAGEREF _Toc256000006 \h </w:instrText>
        </w:r>
        <w:r w:rsidR="00DB31A3">
          <w:fldChar w:fldCharType="separate"/>
        </w:r>
        <w:r w:rsidR="00DB31A3">
          <w:rPr>
            <w:rStyle w:val="Hypertextovodkaz"/>
          </w:rPr>
          <w:t>6</w:t>
        </w:r>
        <w:r w:rsidR="00DB31A3">
          <w:fldChar w:fldCharType="end"/>
        </w:r>
      </w:hyperlink>
    </w:p>
    <w:p w:rsidR="00B81E32" w:rsidRDefault="0057027D">
      <w:pPr>
        <w:pStyle w:val="Obsah2"/>
        <w:rPr>
          <w:noProof/>
        </w:rPr>
      </w:pPr>
      <w:hyperlink w:anchor="_Toc256000007" w:history="1">
        <w:r w:rsidR="00DB31A3">
          <w:rPr>
            <w:rStyle w:val="Hypertextovodkaz"/>
          </w:rPr>
          <w:t>2.1</w:t>
        </w:r>
        <w:r w:rsidR="00DB31A3">
          <w:rPr>
            <w:rStyle w:val="Hypertextovodkaz"/>
            <w:noProof/>
          </w:rPr>
          <w:tab/>
        </w:r>
        <w:r w:rsidR="00DB31A3">
          <w:rPr>
            <w:rStyle w:val="Hypertextovodkaz"/>
          </w:rPr>
          <w:t>Velikost školy</w:t>
        </w:r>
        <w:r w:rsidR="00DB31A3">
          <w:rPr>
            <w:rStyle w:val="Hypertextovodkaz"/>
          </w:rPr>
          <w:tab/>
        </w:r>
        <w:r w:rsidR="00DB31A3">
          <w:fldChar w:fldCharType="begin"/>
        </w:r>
        <w:r w:rsidR="00DB31A3">
          <w:rPr>
            <w:rStyle w:val="Hypertextovodkaz"/>
          </w:rPr>
          <w:instrText xml:space="preserve"> PAGEREF _Toc256000007 \h </w:instrText>
        </w:r>
        <w:r w:rsidR="00DB31A3">
          <w:fldChar w:fldCharType="separate"/>
        </w:r>
        <w:r w:rsidR="00DB31A3">
          <w:rPr>
            <w:rStyle w:val="Hypertextovodkaz"/>
          </w:rPr>
          <w:t>6</w:t>
        </w:r>
        <w:r w:rsidR="00DB31A3">
          <w:fldChar w:fldCharType="end"/>
        </w:r>
      </w:hyperlink>
    </w:p>
    <w:p w:rsidR="00B81E32" w:rsidRDefault="0057027D">
      <w:pPr>
        <w:pStyle w:val="Obsah2"/>
        <w:rPr>
          <w:noProof/>
        </w:rPr>
      </w:pPr>
      <w:hyperlink w:anchor="_Toc256000008" w:history="1">
        <w:r w:rsidR="00DB31A3">
          <w:rPr>
            <w:rStyle w:val="Hypertextovodkaz"/>
          </w:rPr>
          <w:t>2.2</w:t>
        </w:r>
        <w:r w:rsidR="00DB31A3">
          <w:rPr>
            <w:rStyle w:val="Hypertextovodkaz"/>
            <w:noProof/>
          </w:rPr>
          <w:tab/>
        </w:r>
        <w:r w:rsidR="00DB31A3">
          <w:rPr>
            <w:rStyle w:val="Hypertextovodkaz"/>
          </w:rPr>
          <w:t>Lokalita školy</w:t>
        </w:r>
        <w:r w:rsidR="00DB31A3">
          <w:rPr>
            <w:rStyle w:val="Hypertextovodkaz"/>
          </w:rPr>
          <w:tab/>
        </w:r>
        <w:r w:rsidR="00DB31A3">
          <w:fldChar w:fldCharType="begin"/>
        </w:r>
        <w:r w:rsidR="00DB31A3">
          <w:rPr>
            <w:rStyle w:val="Hypertextovodkaz"/>
          </w:rPr>
          <w:instrText xml:space="preserve"> PAGEREF _Toc256000008 \h </w:instrText>
        </w:r>
        <w:r w:rsidR="00DB31A3">
          <w:fldChar w:fldCharType="separate"/>
        </w:r>
        <w:r w:rsidR="00DB31A3">
          <w:rPr>
            <w:rStyle w:val="Hypertextovodkaz"/>
          </w:rPr>
          <w:t>6</w:t>
        </w:r>
        <w:r w:rsidR="00DB31A3">
          <w:fldChar w:fldCharType="end"/>
        </w:r>
      </w:hyperlink>
    </w:p>
    <w:p w:rsidR="00B81E32" w:rsidRDefault="0057027D">
      <w:pPr>
        <w:pStyle w:val="Obsah2"/>
        <w:rPr>
          <w:noProof/>
        </w:rPr>
      </w:pPr>
      <w:hyperlink w:anchor="_Toc256000009" w:history="1">
        <w:r w:rsidR="00DB31A3">
          <w:rPr>
            <w:rStyle w:val="Hypertextovodkaz"/>
          </w:rPr>
          <w:t>2.3</w:t>
        </w:r>
        <w:r w:rsidR="00DB31A3">
          <w:rPr>
            <w:rStyle w:val="Hypertextovodkaz"/>
            <w:noProof/>
          </w:rPr>
          <w:tab/>
        </w:r>
        <w:r w:rsidR="00DB31A3">
          <w:rPr>
            <w:rStyle w:val="Hypertextovodkaz"/>
          </w:rPr>
          <w:t>Charakter a specifika budovy</w:t>
        </w:r>
        <w:r w:rsidR="00DB31A3">
          <w:rPr>
            <w:rStyle w:val="Hypertextovodkaz"/>
          </w:rPr>
          <w:tab/>
        </w:r>
        <w:r w:rsidR="00DB31A3">
          <w:fldChar w:fldCharType="begin"/>
        </w:r>
        <w:r w:rsidR="00DB31A3">
          <w:rPr>
            <w:rStyle w:val="Hypertextovodkaz"/>
          </w:rPr>
          <w:instrText xml:space="preserve"> PAGEREF _Toc256000009 \h </w:instrText>
        </w:r>
        <w:r w:rsidR="00DB31A3">
          <w:fldChar w:fldCharType="separate"/>
        </w:r>
        <w:r w:rsidR="00DB31A3">
          <w:rPr>
            <w:rStyle w:val="Hypertextovodkaz"/>
          </w:rPr>
          <w:t>6</w:t>
        </w:r>
        <w:r w:rsidR="00DB31A3">
          <w:fldChar w:fldCharType="end"/>
        </w:r>
      </w:hyperlink>
    </w:p>
    <w:p w:rsidR="00B81E32" w:rsidRDefault="0057027D">
      <w:pPr>
        <w:pStyle w:val="Obsah1"/>
        <w:rPr>
          <w:noProof/>
        </w:rPr>
      </w:pPr>
      <w:hyperlink w:anchor="_Toc256000010" w:history="1">
        <w:r w:rsidR="00DB31A3">
          <w:rPr>
            <w:rStyle w:val="Hypertextovodkaz"/>
          </w:rPr>
          <w:t>3</w:t>
        </w:r>
        <w:r w:rsidR="00DB31A3">
          <w:rPr>
            <w:rStyle w:val="Hypertextovodkaz"/>
            <w:noProof/>
          </w:rPr>
          <w:tab/>
        </w:r>
        <w:r w:rsidR="00DB31A3">
          <w:rPr>
            <w:rStyle w:val="Hypertextovodkaz"/>
          </w:rPr>
          <w:t>Podmínky vzdělávání</w:t>
        </w:r>
        <w:r w:rsidR="00DB31A3">
          <w:rPr>
            <w:rStyle w:val="Hypertextovodkaz"/>
          </w:rPr>
          <w:tab/>
        </w:r>
        <w:r w:rsidR="00DB31A3">
          <w:fldChar w:fldCharType="begin"/>
        </w:r>
        <w:r w:rsidR="00DB31A3">
          <w:rPr>
            <w:rStyle w:val="Hypertextovodkaz"/>
          </w:rPr>
          <w:instrText xml:space="preserve"> PAGEREF _Toc256000010 \h </w:instrText>
        </w:r>
        <w:r w:rsidR="00DB31A3">
          <w:fldChar w:fldCharType="separate"/>
        </w:r>
        <w:r w:rsidR="00DB31A3">
          <w:rPr>
            <w:rStyle w:val="Hypertextovodkaz"/>
          </w:rPr>
          <w:t>8</w:t>
        </w:r>
        <w:r w:rsidR="00DB31A3">
          <w:fldChar w:fldCharType="end"/>
        </w:r>
      </w:hyperlink>
    </w:p>
    <w:p w:rsidR="00B81E32" w:rsidRDefault="0057027D">
      <w:pPr>
        <w:pStyle w:val="Obsah2"/>
        <w:rPr>
          <w:noProof/>
        </w:rPr>
      </w:pPr>
      <w:hyperlink w:anchor="_Toc256000011" w:history="1">
        <w:r w:rsidR="00DB31A3">
          <w:rPr>
            <w:rStyle w:val="Hypertextovodkaz"/>
          </w:rPr>
          <w:t>3.1</w:t>
        </w:r>
        <w:r w:rsidR="00DB31A3">
          <w:rPr>
            <w:rStyle w:val="Hypertextovodkaz"/>
            <w:noProof/>
          </w:rPr>
          <w:tab/>
        </w:r>
        <w:r w:rsidR="00DB31A3">
          <w:rPr>
            <w:rStyle w:val="Hypertextovodkaz"/>
          </w:rPr>
          <w:t>Věcné podmínky</w:t>
        </w:r>
        <w:r w:rsidR="00DB31A3">
          <w:rPr>
            <w:rStyle w:val="Hypertextovodkaz"/>
          </w:rPr>
          <w:tab/>
        </w:r>
        <w:r w:rsidR="00DB31A3">
          <w:fldChar w:fldCharType="begin"/>
        </w:r>
        <w:r w:rsidR="00DB31A3">
          <w:rPr>
            <w:rStyle w:val="Hypertextovodkaz"/>
          </w:rPr>
          <w:instrText xml:space="preserve"> PAGEREF _Toc256000011 \h </w:instrText>
        </w:r>
        <w:r w:rsidR="00DB31A3">
          <w:fldChar w:fldCharType="separate"/>
        </w:r>
        <w:r w:rsidR="00DB31A3">
          <w:rPr>
            <w:rStyle w:val="Hypertextovodkaz"/>
          </w:rPr>
          <w:t>8</w:t>
        </w:r>
        <w:r w:rsidR="00DB31A3">
          <w:fldChar w:fldCharType="end"/>
        </w:r>
      </w:hyperlink>
    </w:p>
    <w:p w:rsidR="00B81E32" w:rsidRDefault="0057027D">
      <w:pPr>
        <w:pStyle w:val="Obsah2"/>
        <w:rPr>
          <w:noProof/>
        </w:rPr>
      </w:pPr>
      <w:hyperlink w:anchor="_Toc256000012" w:history="1">
        <w:r w:rsidR="00DB31A3">
          <w:rPr>
            <w:rStyle w:val="Hypertextovodkaz"/>
          </w:rPr>
          <w:t>3.2</w:t>
        </w:r>
        <w:r w:rsidR="00DB31A3">
          <w:rPr>
            <w:rStyle w:val="Hypertextovodkaz"/>
            <w:noProof/>
          </w:rPr>
          <w:tab/>
        </w:r>
        <w:r w:rsidR="00DB31A3">
          <w:rPr>
            <w:rStyle w:val="Hypertextovodkaz"/>
          </w:rPr>
          <w:t>Životospráva</w:t>
        </w:r>
        <w:r w:rsidR="00DB31A3">
          <w:rPr>
            <w:rStyle w:val="Hypertextovodkaz"/>
          </w:rPr>
          <w:tab/>
        </w:r>
        <w:r w:rsidR="00DB31A3">
          <w:fldChar w:fldCharType="begin"/>
        </w:r>
        <w:r w:rsidR="00DB31A3">
          <w:rPr>
            <w:rStyle w:val="Hypertextovodkaz"/>
          </w:rPr>
          <w:instrText xml:space="preserve"> PAGEREF _Toc256000012 \h </w:instrText>
        </w:r>
        <w:r w:rsidR="00DB31A3">
          <w:fldChar w:fldCharType="separate"/>
        </w:r>
        <w:r w:rsidR="00DB31A3">
          <w:rPr>
            <w:rStyle w:val="Hypertextovodkaz"/>
          </w:rPr>
          <w:t>9</w:t>
        </w:r>
        <w:r w:rsidR="00DB31A3">
          <w:fldChar w:fldCharType="end"/>
        </w:r>
      </w:hyperlink>
    </w:p>
    <w:p w:rsidR="00B81E32" w:rsidRDefault="0057027D">
      <w:pPr>
        <w:pStyle w:val="Obsah2"/>
        <w:rPr>
          <w:noProof/>
        </w:rPr>
      </w:pPr>
      <w:hyperlink w:anchor="_Toc256000013" w:history="1">
        <w:r w:rsidR="00DB31A3">
          <w:rPr>
            <w:rStyle w:val="Hypertextovodkaz"/>
          </w:rPr>
          <w:t>3.3</w:t>
        </w:r>
        <w:r w:rsidR="00DB31A3">
          <w:rPr>
            <w:rStyle w:val="Hypertextovodkaz"/>
            <w:noProof/>
          </w:rPr>
          <w:tab/>
        </w:r>
        <w:r w:rsidR="00DB31A3">
          <w:rPr>
            <w:rStyle w:val="Hypertextovodkaz"/>
          </w:rPr>
          <w:t>Psychosociální podmínky</w:t>
        </w:r>
        <w:r w:rsidR="00DB31A3">
          <w:rPr>
            <w:rStyle w:val="Hypertextovodkaz"/>
          </w:rPr>
          <w:tab/>
        </w:r>
        <w:r w:rsidR="00DB31A3">
          <w:fldChar w:fldCharType="begin"/>
        </w:r>
        <w:r w:rsidR="00DB31A3">
          <w:rPr>
            <w:rStyle w:val="Hypertextovodkaz"/>
          </w:rPr>
          <w:instrText xml:space="preserve"> PAGEREF _Toc256000013 \h </w:instrText>
        </w:r>
        <w:r w:rsidR="00DB31A3">
          <w:fldChar w:fldCharType="separate"/>
        </w:r>
        <w:r w:rsidR="00DB31A3">
          <w:rPr>
            <w:rStyle w:val="Hypertextovodkaz"/>
          </w:rPr>
          <w:t>9</w:t>
        </w:r>
        <w:r w:rsidR="00DB31A3">
          <w:fldChar w:fldCharType="end"/>
        </w:r>
      </w:hyperlink>
    </w:p>
    <w:p w:rsidR="00B81E32" w:rsidRDefault="0057027D">
      <w:pPr>
        <w:pStyle w:val="Obsah2"/>
        <w:rPr>
          <w:noProof/>
        </w:rPr>
      </w:pPr>
      <w:hyperlink w:anchor="_Toc256000014" w:history="1">
        <w:r w:rsidR="00DB31A3">
          <w:rPr>
            <w:rStyle w:val="Hypertextovodkaz"/>
          </w:rPr>
          <w:t>3.4</w:t>
        </w:r>
        <w:r w:rsidR="00DB31A3">
          <w:rPr>
            <w:rStyle w:val="Hypertextovodkaz"/>
            <w:noProof/>
          </w:rPr>
          <w:tab/>
        </w:r>
        <w:r w:rsidR="00DB31A3">
          <w:rPr>
            <w:rStyle w:val="Hypertextovodkaz"/>
          </w:rPr>
          <w:t>Organizace chodu</w:t>
        </w:r>
        <w:r w:rsidR="00DB31A3">
          <w:rPr>
            <w:rStyle w:val="Hypertextovodkaz"/>
          </w:rPr>
          <w:tab/>
        </w:r>
        <w:r w:rsidR="00DB31A3">
          <w:fldChar w:fldCharType="begin"/>
        </w:r>
        <w:r w:rsidR="00DB31A3">
          <w:rPr>
            <w:rStyle w:val="Hypertextovodkaz"/>
          </w:rPr>
          <w:instrText xml:space="preserve"> PAGEREF _Toc256000014 \h </w:instrText>
        </w:r>
        <w:r w:rsidR="00DB31A3">
          <w:fldChar w:fldCharType="separate"/>
        </w:r>
        <w:r w:rsidR="00DB31A3">
          <w:rPr>
            <w:rStyle w:val="Hypertextovodkaz"/>
          </w:rPr>
          <w:t>10</w:t>
        </w:r>
        <w:r w:rsidR="00DB31A3">
          <w:fldChar w:fldCharType="end"/>
        </w:r>
      </w:hyperlink>
    </w:p>
    <w:p w:rsidR="00B81E32" w:rsidRDefault="0057027D">
      <w:pPr>
        <w:pStyle w:val="Obsah2"/>
        <w:rPr>
          <w:noProof/>
        </w:rPr>
      </w:pPr>
      <w:hyperlink w:anchor="_Toc256000015" w:history="1">
        <w:r w:rsidR="00DB31A3">
          <w:rPr>
            <w:rStyle w:val="Hypertextovodkaz"/>
          </w:rPr>
          <w:t>3.5</w:t>
        </w:r>
        <w:r w:rsidR="00DB31A3">
          <w:rPr>
            <w:rStyle w:val="Hypertextovodkaz"/>
            <w:noProof/>
          </w:rPr>
          <w:tab/>
        </w:r>
        <w:r w:rsidR="00DB31A3">
          <w:rPr>
            <w:rStyle w:val="Hypertextovodkaz"/>
          </w:rPr>
          <w:t>Řízení mateřské školy</w:t>
        </w:r>
        <w:r w:rsidR="00DB31A3">
          <w:rPr>
            <w:rStyle w:val="Hypertextovodkaz"/>
          </w:rPr>
          <w:tab/>
        </w:r>
        <w:r w:rsidR="00DB31A3">
          <w:fldChar w:fldCharType="begin"/>
        </w:r>
        <w:r w:rsidR="00DB31A3">
          <w:rPr>
            <w:rStyle w:val="Hypertextovodkaz"/>
          </w:rPr>
          <w:instrText xml:space="preserve"> PAGEREF _Toc256000015 \h </w:instrText>
        </w:r>
        <w:r w:rsidR="00DB31A3">
          <w:fldChar w:fldCharType="separate"/>
        </w:r>
        <w:r w:rsidR="00DB31A3">
          <w:rPr>
            <w:rStyle w:val="Hypertextovodkaz"/>
          </w:rPr>
          <w:t>11</w:t>
        </w:r>
        <w:r w:rsidR="00DB31A3">
          <w:fldChar w:fldCharType="end"/>
        </w:r>
      </w:hyperlink>
    </w:p>
    <w:p w:rsidR="00B81E32" w:rsidRDefault="0057027D">
      <w:pPr>
        <w:pStyle w:val="Obsah2"/>
        <w:rPr>
          <w:noProof/>
        </w:rPr>
      </w:pPr>
      <w:hyperlink w:anchor="_Toc256000016" w:history="1">
        <w:r w:rsidR="00DB31A3">
          <w:rPr>
            <w:rStyle w:val="Hypertextovodkaz"/>
          </w:rPr>
          <w:t>3.6</w:t>
        </w:r>
        <w:r w:rsidR="00DB31A3">
          <w:rPr>
            <w:rStyle w:val="Hypertextovodkaz"/>
            <w:noProof/>
          </w:rPr>
          <w:tab/>
        </w:r>
        <w:r w:rsidR="00DB31A3">
          <w:rPr>
            <w:rStyle w:val="Hypertextovodkaz"/>
          </w:rPr>
          <w:t>Personální a pedagogické zajištění</w:t>
        </w:r>
        <w:r w:rsidR="00DB31A3">
          <w:rPr>
            <w:rStyle w:val="Hypertextovodkaz"/>
          </w:rPr>
          <w:tab/>
        </w:r>
        <w:r w:rsidR="00DB31A3">
          <w:fldChar w:fldCharType="begin"/>
        </w:r>
        <w:r w:rsidR="00DB31A3">
          <w:rPr>
            <w:rStyle w:val="Hypertextovodkaz"/>
          </w:rPr>
          <w:instrText xml:space="preserve"> PAGEREF _Toc256000016 \h </w:instrText>
        </w:r>
        <w:r w:rsidR="00DB31A3">
          <w:fldChar w:fldCharType="separate"/>
        </w:r>
        <w:r w:rsidR="00DB31A3">
          <w:rPr>
            <w:rStyle w:val="Hypertextovodkaz"/>
          </w:rPr>
          <w:t>12</w:t>
        </w:r>
        <w:r w:rsidR="00DB31A3">
          <w:fldChar w:fldCharType="end"/>
        </w:r>
      </w:hyperlink>
    </w:p>
    <w:p w:rsidR="00B81E32" w:rsidRDefault="0057027D">
      <w:pPr>
        <w:pStyle w:val="Obsah2"/>
        <w:rPr>
          <w:noProof/>
        </w:rPr>
      </w:pPr>
      <w:hyperlink w:anchor="_Toc256000017" w:history="1">
        <w:r w:rsidR="00DB31A3">
          <w:rPr>
            <w:rStyle w:val="Hypertextovodkaz"/>
          </w:rPr>
          <w:t>3.7</w:t>
        </w:r>
        <w:r w:rsidR="00DB31A3">
          <w:rPr>
            <w:rStyle w:val="Hypertextovodkaz"/>
            <w:noProof/>
          </w:rPr>
          <w:tab/>
        </w:r>
        <w:r w:rsidR="00DB31A3">
          <w:rPr>
            <w:rStyle w:val="Hypertextovodkaz"/>
          </w:rPr>
          <w:t>Spoluúčast rodičů</w:t>
        </w:r>
        <w:r w:rsidR="00DB31A3">
          <w:rPr>
            <w:rStyle w:val="Hypertextovodkaz"/>
          </w:rPr>
          <w:tab/>
        </w:r>
        <w:r w:rsidR="00DB31A3">
          <w:fldChar w:fldCharType="begin"/>
        </w:r>
        <w:r w:rsidR="00DB31A3">
          <w:rPr>
            <w:rStyle w:val="Hypertextovodkaz"/>
          </w:rPr>
          <w:instrText xml:space="preserve"> PAGEREF _Toc256000017 \h </w:instrText>
        </w:r>
        <w:r w:rsidR="00DB31A3">
          <w:fldChar w:fldCharType="separate"/>
        </w:r>
        <w:r w:rsidR="00DB31A3">
          <w:rPr>
            <w:rStyle w:val="Hypertextovodkaz"/>
          </w:rPr>
          <w:t>12</w:t>
        </w:r>
        <w:r w:rsidR="00DB31A3">
          <w:fldChar w:fldCharType="end"/>
        </w:r>
      </w:hyperlink>
    </w:p>
    <w:p w:rsidR="00B81E32" w:rsidRDefault="0057027D">
      <w:pPr>
        <w:pStyle w:val="Obsah2"/>
        <w:rPr>
          <w:noProof/>
        </w:rPr>
      </w:pPr>
      <w:hyperlink w:anchor="_Toc256000018" w:history="1">
        <w:r w:rsidR="00DB31A3">
          <w:rPr>
            <w:rStyle w:val="Hypertextovodkaz"/>
          </w:rPr>
          <w:t>3.8</w:t>
        </w:r>
        <w:r w:rsidR="00DB31A3">
          <w:rPr>
            <w:rStyle w:val="Hypertextovodkaz"/>
            <w:noProof/>
          </w:rPr>
          <w:tab/>
        </w:r>
        <w:r w:rsidR="00DB31A3">
          <w:rPr>
            <w:rStyle w:val="Hypertextovodkaz"/>
          </w:rPr>
          <w:t>Podmínky pro vzdělávání dětí se speciálními vzdělávacími potřebami</w:t>
        </w:r>
        <w:r w:rsidR="00DB31A3">
          <w:rPr>
            <w:rStyle w:val="Hypertextovodkaz"/>
          </w:rPr>
          <w:tab/>
        </w:r>
        <w:r w:rsidR="00DB31A3">
          <w:fldChar w:fldCharType="begin"/>
        </w:r>
        <w:r w:rsidR="00DB31A3">
          <w:rPr>
            <w:rStyle w:val="Hypertextovodkaz"/>
          </w:rPr>
          <w:instrText xml:space="preserve"> PAGEREF _Toc256000018 \h </w:instrText>
        </w:r>
        <w:r w:rsidR="00DB31A3">
          <w:fldChar w:fldCharType="separate"/>
        </w:r>
        <w:r w:rsidR="00DB31A3">
          <w:rPr>
            <w:rStyle w:val="Hypertextovodkaz"/>
          </w:rPr>
          <w:t>13</w:t>
        </w:r>
        <w:r w:rsidR="00DB31A3">
          <w:fldChar w:fldCharType="end"/>
        </w:r>
      </w:hyperlink>
    </w:p>
    <w:p w:rsidR="00B81E32" w:rsidRDefault="0057027D">
      <w:pPr>
        <w:pStyle w:val="Obsah2"/>
        <w:rPr>
          <w:noProof/>
        </w:rPr>
      </w:pPr>
      <w:hyperlink w:anchor="_Toc256000019" w:history="1">
        <w:r w:rsidR="00DB31A3">
          <w:rPr>
            <w:rStyle w:val="Hypertextovodkaz"/>
          </w:rPr>
          <w:t>3.9</w:t>
        </w:r>
        <w:r w:rsidR="00DB31A3">
          <w:rPr>
            <w:rStyle w:val="Hypertextovodkaz"/>
            <w:noProof/>
          </w:rPr>
          <w:tab/>
        </w:r>
        <w:r w:rsidR="00DB31A3">
          <w:rPr>
            <w:rStyle w:val="Hypertextovodkaz"/>
          </w:rPr>
          <w:t>Podmínky vzdělávání dětí nadaných</w:t>
        </w:r>
        <w:r w:rsidR="00DB31A3">
          <w:rPr>
            <w:rStyle w:val="Hypertextovodkaz"/>
          </w:rPr>
          <w:tab/>
        </w:r>
        <w:r w:rsidR="00DB31A3">
          <w:fldChar w:fldCharType="begin"/>
        </w:r>
        <w:r w:rsidR="00DB31A3">
          <w:rPr>
            <w:rStyle w:val="Hypertextovodkaz"/>
          </w:rPr>
          <w:instrText xml:space="preserve"> PAGEREF _Toc256000019 \h </w:instrText>
        </w:r>
        <w:r w:rsidR="00DB31A3">
          <w:fldChar w:fldCharType="separate"/>
        </w:r>
        <w:r w:rsidR="00DB31A3">
          <w:rPr>
            <w:rStyle w:val="Hypertextovodkaz"/>
          </w:rPr>
          <w:t>14</w:t>
        </w:r>
        <w:r w:rsidR="00DB31A3">
          <w:fldChar w:fldCharType="end"/>
        </w:r>
      </w:hyperlink>
    </w:p>
    <w:p w:rsidR="00B81E32" w:rsidRDefault="0057027D">
      <w:pPr>
        <w:pStyle w:val="Obsah2"/>
        <w:rPr>
          <w:noProof/>
        </w:rPr>
      </w:pPr>
      <w:hyperlink w:anchor="_Toc256000020" w:history="1">
        <w:r w:rsidR="00DB31A3">
          <w:rPr>
            <w:rStyle w:val="Hypertextovodkaz"/>
          </w:rPr>
          <w:t>3.10</w:t>
        </w:r>
        <w:r w:rsidR="00DB31A3">
          <w:rPr>
            <w:rStyle w:val="Hypertextovodkaz"/>
            <w:noProof/>
          </w:rPr>
          <w:tab/>
        </w:r>
        <w:r w:rsidR="00DB31A3">
          <w:rPr>
            <w:rStyle w:val="Hypertextovodkaz"/>
          </w:rPr>
          <w:t>Podmínky vzdělávání dětí od dvou do tří let</w:t>
        </w:r>
        <w:r w:rsidR="00DB31A3">
          <w:rPr>
            <w:rStyle w:val="Hypertextovodkaz"/>
          </w:rPr>
          <w:tab/>
        </w:r>
        <w:r w:rsidR="00DB31A3">
          <w:fldChar w:fldCharType="begin"/>
        </w:r>
        <w:r w:rsidR="00DB31A3">
          <w:rPr>
            <w:rStyle w:val="Hypertextovodkaz"/>
          </w:rPr>
          <w:instrText xml:space="preserve"> PAGEREF _Toc256000020 \h </w:instrText>
        </w:r>
        <w:r w:rsidR="00DB31A3">
          <w:fldChar w:fldCharType="separate"/>
        </w:r>
        <w:r w:rsidR="00DB31A3">
          <w:rPr>
            <w:rStyle w:val="Hypertextovodkaz"/>
          </w:rPr>
          <w:t>15</w:t>
        </w:r>
        <w:r w:rsidR="00DB31A3">
          <w:fldChar w:fldCharType="end"/>
        </w:r>
      </w:hyperlink>
    </w:p>
    <w:p w:rsidR="00B81E32" w:rsidRDefault="0057027D">
      <w:pPr>
        <w:pStyle w:val="Obsah1"/>
        <w:rPr>
          <w:noProof/>
        </w:rPr>
      </w:pPr>
      <w:hyperlink w:anchor="_Toc256000022" w:history="1">
        <w:r w:rsidR="00DB31A3">
          <w:rPr>
            <w:rStyle w:val="Hypertextovodkaz"/>
          </w:rPr>
          <w:t>4</w:t>
        </w:r>
        <w:r w:rsidR="00DB31A3">
          <w:rPr>
            <w:rStyle w:val="Hypertextovodkaz"/>
            <w:noProof/>
          </w:rPr>
          <w:tab/>
        </w:r>
        <w:r w:rsidR="00DB31A3">
          <w:rPr>
            <w:rStyle w:val="Hypertextovodkaz"/>
          </w:rPr>
          <w:t>Organizace vzdělávání</w:t>
        </w:r>
        <w:r w:rsidR="00DB31A3">
          <w:rPr>
            <w:rStyle w:val="Hypertextovodkaz"/>
          </w:rPr>
          <w:tab/>
        </w:r>
        <w:r w:rsidR="00DB31A3">
          <w:fldChar w:fldCharType="begin"/>
        </w:r>
        <w:r w:rsidR="00DB31A3">
          <w:rPr>
            <w:rStyle w:val="Hypertextovodkaz"/>
          </w:rPr>
          <w:instrText xml:space="preserve"> PAGEREF _Toc256000022 \h </w:instrText>
        </w:r>
        <w:r w:rsidR="00DB31A3">
          <w:fldChar w:fldCharType="separate"/>
        </w:r>
        <w:r w:rsidR="00DB31A3">
          <w:rPr>
            <w:rStyle w:val="Hypertextovodkaz"/>
          </w:rPr>
          <w:t>24</w:t>
        </w:r>
        <w:r w:rsidR="00DB31A3">
          <w:fldChar w:fldCharType="end"/>
        </w:r>
      </w:hyperlink>
    </w:p>
    <w:p w:rsidR="00B81E32" w:rsidRDefault="0057027D">
      <w:pPr>
        <w:pStyle w:val="Obsah1"/>
        <w:rPr>
          <w:noProof/>
        </w:rPr>
      </w:pPr>
      <w:hyperlink w:anchor="_Toc256000024" w:history="1">
        <w:r w:rsidR="00DB31A3">
          <w:rPr>
            <w:rStyle w:val="Hypertextovodkaz"/>
          </w:rPr>
          <w:t>5</w:t>
        </w:r>
        <w:r w:rsidR="00DB31A3">
          <w:rPr>
            <w:rStyle w:val="Hypertextovodkaz"/>
            <w:noProof/>
          </w:rPr>
          <w:tab/>
        </w:r>
        <w:r w:rsidR="00DB31A3">
          <w:rPr>
            <w:rStyle w:val="Hypertextovodkaz"/>
          </w:rPr>
          <w:t>Charakteristika vzdělávacího programu</w:t>
        </w:r>
        <w:r w:rsidR="00DB31A3">
          <w:rPr>
            <w:rStyle w:val="Hypertextovodkaz"/>
          </w:rPr>
          <w:tab/>
        </w:r>
        <w:r w:rsidR="00DB31A3">
          <w:fldChar w:fldCharType="begin"/>
        </w:r>
        <w:r w:rsidR="00DB31A3">
          <w:rPr>
            <w:rStyle w:val="Hypertextovodkaz"/>
          </w:rPr>
          <w:instrText xml:space="preserve"> PAGEREF _Toc256000024 \h </w:instrText>
        </w:r>
        <w:r w:rsidR="00DB31A3">
          <w:fldChar w:fldCharType="separate"/>
        </w:r>
        <w:r w:rsidR="00DB31A3">
          <w:rPr>
            <w:rStyle w:val="Hypertextovodkaz"/>
          </w:rPr>
          <w:t>25</w:t>
        </w:r>
        <w:r w:rsidR="00DB31A3">
          <w:fldChar w:fldCharType="end"/>
        </w:r>
      </w:hyperlink>
    </w:p>
    <w:p w:rsidR="00B81E32" w:rsidRDefault="0057027D">
      <w:pPr>
        <w:pStyle w:val="Obsah2"/>
        <w:rPr>
          <w:noProof/>
        </w:rPr>
      </w:pPr>
      <w:hyperlink w:anchor="_Toc256000025" w:history="1">
        <w:r w:rsidR="00DB31A3">
          <w:rPr>
            <w:rStyle w:val="Hypertextovodkaz"/>
          </w:rPr>
          <w:t>5.1</w:t>
        </w:r>
        <w:r w:rsidR="00DB31A3">
          <w:rPr>
            <w:rStyle w:val="Hypertextovodkaz"/>
            <w:noProof/>
          </w:rPr>
          <w:tab/>
        </w:r>
        <w:r w:rsidR="00DB31A3">
          <w:rPr>
            <w:rStyle w:val="Hypertextovodkaz"/>
          </w:rPr>
          <w:t>Zaměření školy</w:t>
        </w:r>
        <w:r w:rsidR="00DB31A3">
          <w:rPr>
            <w:rStyle w:val="Hypertextovodkaz"/>
          </w:rPr>
          <w:tab/>
        </w:r>
        <w:r w:rsidR="00DB31A3">
          <w:fldChar w:fldCharType="begin"/>
        </w:r>
        <w:r w:rsidR="00DB31A3">
          <w:rPr>
            <w:rStyle w:val="Hypertextovodkaz"/>
          </w:rPr>
          <w:instrText xml:space="preserve"> PAGEREF _Toc256000025 \h </w:instrText>
        </w:r>
        <w:r w:rsidR="00DB31A3">
          <w:fldChar w:fldCharType="separate"/>
        </w:r>
        <w:r w:rsidR="00DB31A3">
          <w:rPr>
            <w:rStyle w:val="Hypertextovodkaz"/>
          </w:rPr>
          <w:t>25</w:t>
        </w:r>
        <w:r w:rsidR="00DB31A3">
          <w:fldChar w:fldCharType="end"/>
        </w:r>
      </w:hyperlink>
    </w:p>
    <w:p w:rsidR="00B81E32" w:rsidRDefault="0057027D">
      <w:pPr>
        <w:pStyle w:val="Obsah2"/>
        <w:rPr>
          <w:noProof/>
        </w:rPr>
      </w:pPr>
      <w:hyperlink w:anchor="_Toc256000026" w:history="1">
        <w:r w:rsidR="00DB31A3">
          <w:rPr>
            <w:rStyle w:val="Hypertextovodkaz"/>
          </w:rPr>
          <w:t>5.2</w:t>
        </w:r>
        <w:r w:rsidR="00DB31A3">
          <w:rPr>
            <w:rStyle w:val="Hypertextovodkaz"/>
            <w:noProof/>
          </w:rPr>
          <w:tab/>
        </w:r>
        <w:r w:rsidR="00DB31A3">
          <w:rPr>
            <w:rStyle w:val="Hypertextovodkaz"/>
          </w:rPr>
          <w:t>Dlouhodobé cíle vzdělávacího programu</w:t>
        </w:r>
        <w:r w:rsidR="00DB31A3">
          <w:rPr>
            <w:rStyle w:val="Hypertextovodkaz"/>
          </w:rPr>
          <w:tab/>
        </w:r>
        <w:r w:rsidR="00DB31A3">
          <w:fldChar w:fldCharType="begin"/>
        </w:r>
        <w:r w:rsidR="00DB31A3">
          <w:rPr>
            <w:rStyle w:val="Hypertextovodkaz"/>
          </w:rPr>
          <w:instrText xml:space="preserve"> PAGEREF _Toc256000026 \h </w:instrText>
        </w:r>
        <w:r w:rsidR="00DB31A3">
          <w:fldChar w:fldCharType="separate"/>
        </w:r>
        <w:r w:rsidR="00DB31A3">
          <w:rPr>
            <w:rStyle w:val="Hypertextovodkaz"/>
          </w:rPr>
          <w:t>26</w:t>
        </w:r>
        <w:r w:rsidR="00DB31A3">
          <w:fldChar w:fldCharType="end"/>
        </w:r>
      </w:hyperlink>
    </w:p>
    <w:p w:rsidR="00B81E32" w:rsidRDefault="0057027D">
      <w:pPr>
        <w:pStyle w:val="Obsah2"/>
        <w:rPr>
          <w:noProof/>
        </w:rPr>
      </w:pPr>
      <w:hyperlink w:anchor="_Toc256000027" w:history="1">
        <w:r w:rsidR="00DB31A3">
          <w:rPr>
            <w:rStyle w:val="Hypertextovodkaz"/>
          </w:rPr>
          <w:t>5.3</w:t>
        </w:r>
        <w:r w:rsidR="00DB31A3">
          <w:rPr>
            <w:rStyle w:val="Hypertextovodkaz"/>
            <w:noProof/>
          </w:rPr>
          <w:tab/>
        </w:r>
        <w:r w:rsidR="00DB31A3">
          <w:rPr>
            <w:rStyle w:val="Hypertextovodkaz"/>
          </w:rPr>
          <w:t>Metody a formy vzdělávání</w:t>
        </w:r>
        <w:r w:rsidR="00DB31A3">
          <w:rPr>
            <w:rStyle w:val="Hypertextovodkaz"/>
          </w:rPr>
          <w:tab/>
        </w:r>
        <w:r w:rsidR="00DB31A3">
          <w:fldChar w:fldCharType="begin"/>
        </w:r>
        <w:r w:rsidR="00DB31A3">
          <w:rPr>
            <w:rStyle w:val="Hypertextovodkaz"/>
          </w:rPr>
          <w:instrText xml:space="preserve"> PAGEREF _Toc256000027 \h </w:instrText>
        </w:r>
        <w:r w:rsidR="00DB31A3">
          <w:fldChar w:fldCharType="separate"/>
        </w:r>
        <w:r w:rsidR="00DB31A3">
          <w:rPr>
            <w:rStyle w:val="Hypertextovodkaz"/>
          </w:rPr>
          <w:t>27</w:t>
        </w:r>
        <w:r w:rsidR="00DB31A3">
          <w:fldChar w:fldCharType="end"/>
        </w:r>
      </w:hyperlink>
    </w:p>
    <w:p w:rsidR="00B81E32" w:rsidRDefault="0057027D">
      <w:pPr>
        <w:pStyle w:val="Obsah2"/>
        <w:rPr>
          <w:noProof/>
        </w:rPr>
      </w:pPr>
      <w:hyperlink w:anchor="_Toc256000028" w:history="1">
        <w:r w:rsidR="00DB31A3">
          <w:rPr>
            <w:rStyle w:val="Hypertextovodkaz"/>
          </w:rPr>
          <w:t>5.4</w:t>
        </w:r>
        <w:r w:rsidR="00DB31A3">
          <w:rPr>
            <w:rStyle w:val="Hypertextovodkaz"/>
            <w:noProof/>
          </w:rPr>
          <w:tab/>
        </w:r>
        <w:r w:rsidR="00DB31A3">
          <w:rPr>
            <w:rStyle w:val="Hypertextovodkaz"/>
          </w:rPr>
          <w:t>Zajištění vzdělávání dětí se speciálními vzdělávacími potřebami a dětí nadaných</w:t>
        </w:r>
        <w:r w:rsidR="00DB31A3">
          <w:rPr>
            <w:rStyle w:val="Hypertextovodkaz"/>
          </w:rPr>
          <w:tab/>
        </w:r>
        <w:r w:rsidR="00DB31A3">
          <w:fldChar w:fldCharType="begin"/>
        </w:r>
        <w:r w:rsidR="00DB31A3">
          <w:rPr>
            <w:rStyle w:val="Hypertextovodkaz"/>
          </w:rPr>
          <w:instrText xml:space="preserve"> PAGEREF _Toc256000028 \h </w:instrText>
        </w:r>
        <w:r w:rsidR="00DB31A3">
          <w:fldChar w:fldCharType="separate"/>
        </w:r>
        <w:r w:rsidR="00DB31A3">
          <w:rPr>
            <w:rStyle w:val="Hypertextovodkaz"/>
          </w:rPr>
          <w:t>28</w:t>
        </w:r>
        <w:r w:rsidR="00DB31A3">
          <w:fldChar w:fldCharType="end"/>
        </w:r>
      </w:hyperlink>
    </w:p>
    <w:p w:rsidR="00B81E32" w:rsidRDefault="0057027D">
      <w:pPr>
        <w:pStyle w:val="Obsah2"/>
        <w:rPr>
          <w:noProof/>
        </w:rPr>
      </w:pPr>
      <w:hyperlink w:anchor="_Toc256000029" w:history="1">
        <w:r w:rsidR="00DB31A3">
          <w:rPr>
            <w:rStyle w:val="Hypertextovodkaz"/>
          </w:rPr>
          <w:t>5.5</w:t>
        </w:r>
        <w:r w:rsidR="00DB31A3">
          <w:rPr>
            <w:rStyle w:val="Hypertextovodkaz"/>
            <w:noProof/>
          </w:rPr>
          <w:tab/>
        </w:r>
        <w:r w:rsidR="00DB31A3">
          <w:rPr>
            <w:rStyle w:val="Hypertextovodkaz"/>
          </w:rPr>
          <w:t>Zajištění průběhu vzdělávání dětí od dvou do tří let</w:t>
        </w:r>
        <w:r w:rsidR="00DB31A3">
          <w:rPr>
            <w:rStyle w:val="Hypertextovodkaz"/>
          </w:rPr>
          <w:tab/>
        </w:r>
        <w:r w:rsidR="00DB31A3">
          <w:fldChar w:fldCharType="begin"/>
        </w:r>
        <w:r w:rsidR="00DB31A3">
          <w:rPr>
            <w:rStyle w:val="Hypertextovodkaz"/>
          </w:rPr>
          <w:instrText xml:space="preserve"> PAGEREF _Toc256000029 \h </w:instrText>
        </w:r>
        <w:r w:rsidR="00DB31A3">
          <w:fldChar w:fldCharType="separate"/>
        </w:r>
        <w:r w:rsidR="00DB31A3">
          <w:rPr>
            <w:rStyle w:val="Hypertextovodkaz"/>
          </w:rPr>
          <w:t>28</w:t>
        </w:r>
        <w:r w:rsidR="00DB31A3">
          <w:fldChar w:fldCharType="end"/>
        </w:r>
      </w:hyperlink>
    </w:p>
    <w:p w:rsidR="00B81E32" w:rsidRDefault="0057027D">
      <w:pPr>
        <w:pStyle w:val="Obsah1"/>
        <w:rPr>
          <w:noProof/>
        </w:rPr>
      </w:pPr>
      <w:hyperlink w:anchor="_Toc256000031" w:history="1">
        <w:r w:rsidR="00DB31A3">
          <w:rPr>
            <w:rStyle w:val="Hypertextovodkaz"/>
          </w:rPr>
          <w:t>6</w:t>
        </w:r>
        <w:r w:rsidR="00DB31A3">
          <w:rPr>
            <w:rStyle w:val="Hypertextovodkaz"/>
            <w:noProof/>
          </w:rPr>
          <w:tab/>
        </w:r>
        <w:r w:rsidR="00DB31A3">
          <w:rPr>
            <w:rStyle w:val="Hypertextovodkaz"/>
          </w:rPr>
          <w:t>Vzdělávací obsah</w:t>
        </w:r>
        <w:r w:rsidR="00DB31A3">
          <w:rPr>
            <w:rStyle w:val="Hypertextovodkaz"/>
          </w:rPr>
          <w:tab/>
        </w:r>
        <w:r w:rsidR="00DB31A3">
          <w:fldChar w:fldCharType="begin"/>
        </w:r>
        <w:r w:rsidR="00DB31A3">
          <w:rPr>
            <w:rStyle w:val="Hypertextovodkaz"/>
          </w:rPr>
          <w:instrText xml:space="preserve"> PAGEREF _Toc256000031 \h </w:instrText>
        </w:r>
        <w:r w:rsidR="00DB31A3">
          <w:fldChar w:fldCharType="separate"/>
        </w:r>
        <w:r w:rsidR="00DB31A3">
          <w:rPr>
            <w:rStyle w:val="Hypertextovodkaz"/>
          </w:rPr>
          <w:t>30</w:t>
        </w:r>
        <w:r w:rsidR="00DB31A3">
          <w:fldChar w:fldCharType="end"/>
        </w:r>
      </w:hyperlink>
    </w:p>
    <w:p w:rsidR="00B81E32" w:rsidRDefault="0057027D">
      <w:pPr>
        <w:pStyle w:val="Obsah2"/>
        <w:rPr>
          <w:noProof/>
        </w:rPr>
      </w:pPr>
      <w:hyperlink w:anchor="_Toc256000032" w:history="1">
        <w:r w:rsidR="00DB31A3">
          <w:rPr>
            <w:rStyle w:val="Hypertextovodkaz"/>
          </w:rPr>
          <w:t>6.1</w:t>
        </w:r>
        <w:r w:rsidR="00DB31A3">
          <w:rPr>
            <w:rStyle w:val="Hypertextovodkaz"/>
            <w:noProof/>
          </w:rPr>
          <w:tab/>
        </w:r>
        <w:r w:rsidR="00DB31A3">
          <w:rPr>
            <w:rStyle w:val="Hypertextovodkaz"/>
          </w:rPr>
          <w:t>Integrované bloky</w:t>
        </w:r>
        <w:r w:rsidR="00DB31A3">
          <w:rPr>
            <w:rStyle w:val="Hypertextovodkaz"/>
          </w:rPr>
          <w:tab/>
        </w:r>
        <w:r w:rsidR="00DB31A3">
          <w:fldChar w:fldCharType="begin"/>
        </w:r>
        <w:r w:rsidR="00DB31A3">
          <w:rPr>
            <w:rStyle w:val="Hypertextovodkaz"/>
          </w:rPr>
          <w:instrText xml:space="preserve"> PAGEREF _Toc256000032 \h </w:instrText>
        </w:r>
        <w:r w:rsidR="00DB31A3">
          <w:fldChar w:fldCharType="separate"/>
        </w:r>
        <w:r w:rsidR="00DB31A3">
          <w:rPr>
            <w:rStyle w:val="Hypertextovodkaz"/>
          </w:rPr>
          <w:t>30</w:t>
        </w:r>
        <w:r w:rsidR="00DB31A3">
          <w:fldChar w:fldCharType="end"/>
        </w:r>
      </w:hyperlink>
    </w:p>
    <w:p w:rsidR="00B81E32" w:rsidRDefault="0057027D">
      <w:pPr>
        <w:pStyle w:val="Obsah3"/>
        <w:rPr>
          <w:noProof/>
        </w:rPr>
      </w:pPr>
      <w:hyperlink w:anchor="_Toc256000033" w:history="1">
        <w:r w:rsidR="00DB31A3">
          <w:rPr>
            <w:rStyle w:val="Hypertextovodkaz"/>
          </w:rPr>
          <w:t>6.1.1</w:t>
        </w:r>
        <w:r w:rsidR="00DB31A3">
          <w:rPr>
            <w:rStyle w:val="Hypertextovodkaz"/>
            <w:noProof/>
          </w:rPr>
          <w:tab/>
        </w:r>
        <w:r w:rsidR="00DB31A3">
          <w:rPr>
            <w:rStyle w:val="Hypertextovodkaz"/>
          </w:rPr>
          <w:t>JÁ A MOJI KAMARÁDI VE ŠKOLCE</w:t>
        </w:r>
        <w:r w:rsidR="00DB31A3">
          <w:rPr>
            <w:rStyle w:val="Hypertextovodkaz"/>
          </w:rPr>
          <w:tab/>
        </w:r>
        <w:r w:rsidR="00DB31A3">
          <w:fldChar w:fldCharType="begin"/>
        </w:r>
        <w:r w:rsidR="00DB31A3">
          <w:rPr>
            <w:rStyle w:val="Hypertextovodkaz"/>
          </w:rPr>
          <w:instrText xml:space="preserve"> PAGEREF _Toc256000033 \h </w:instrText>
        </w:r>
        <w:r w:rsidR="00DB31A3">
          <w:fldChar w:fldCharType="separate"/>
        </w:r>
        <w:r w:rsidR="00DB31A3">
          <w:rPr>
            <w:rStyle w:val="Hypertextovodkaz"/>
          </w:rPr>
          <w:t>30</w:t>
        </w:r>
        <w:r w:rsidR="00DB31A3">
          <w:fldChar w:fldCharType="end"/>
        </w:r>
      </w:hyperlink>
    </w:p>
    <w:p w:rsidR="00B81E32" w:rsidRDefault="0057027D">
      <w:pPr>
        <w:pStyle w:val="Obsah3"/>
        <w:rPr>
          <w:noProof/>
        </w:rPr>
      </w:pPr>
      <w:hyperlink w:anchor="_Toc256000034" w:history="1">
        <w:r w:rsidR="00DB31A3">
          <w:rPr>
            <w:rStyle w:val="Hypertextovodkaz"/>
          </w:rPr>
          <w:t>6.1.2</w:t>
        </w:r>
        <w:r w:rsidR="00DB31A3">
          <w:rPr>
            <w:rStyle w:val="Hypertextovodkaz"/>
            <w:noProof/>
          </w:rPr>
          <w:tab/>
        </w:r>
        <w:r w:rsidR="00DB31A3">
          <w:rPr>
            <w:rStyle w:val="Hypertextovodkaz"/>
          </w:rPr>
          <w:t>SKLÍZÍME PLODY PODZIMU OVOCE A ZELENINU</w:t>
        </w:r>
        <w:r w:rsidR="00DB31A3">
          <w:rPr>
            <w:rStyle w:val="Hypertextovodkaz"/>
          </w:rPr>
          <w:tab/>
        </w:r>
        <w:r w:rsidR="00DB31A3">
          <w:fldChar w:fldCharType="begin"/>
        </w:r>
        <w:r w:rsidR="00DB31A3">
          <w:rPr>
            <w:rStyle w:val="Hypertextovodkaz"/>
          </w:rPr>
          <w:instrText xml:space="preserve"> PAGEREF _Toc256000034 \h </w:instrText>
        </w:r>
        <w:r w:rsidR="00DB31A3">
          <w:fldChar w:fldCharType="separate"/>
        </w:r>
        <w:r w:rsidR="00DB31A3">
          <w:rPr>
            <w:rStyle w:val="Hypertextovodkaz"/>
          </w:rPr>
          <w:t>34</w:t>
        </w:r>
        <w:r w:rsidR="00DB31A3">
          <w:fldChar w:fldCharType="end"/>
        </w:r>
      </w:hyperlink>
    </w:p>
    <w:p w:rsidR="00B81E32" w:rsidRDefault="0057027D">
      <w:pPr>
        <w:pStyle w:val="Obsah3"/>
        <w:rPr>
          <w:noProof/>
        </w:rPr>
      </w:pPr>
      <w:hyperlink w:anchor="_Toc256000035" w:history="1">
        <w:r w:rsidR="00DB31A3">
          <w:rPr>
            <w:rStyle w:val="Hypertextovodkaz"/>
          </w:rPr>
          <w:t>6.1.3</w:t>
        </w:r>
        <w:r w:rsidR="00DB31A3">
          <w:rPr>
            <w:rStyle w:val="Hypertextovodkaz"/>
            <w:noProof/>
          </w:rPr>
          <w:tab/>
        </w:r>
        <w:r w:rsidR="00DB31A3">
          <w:rPr>
            <w:rStyle w:val="Hypertextovodkaz"/>
          </w:rPr>
          <w:t>KDYŽ KAMARÁD STŮNĚ</w:t>
        </w:r>
        <w:r w:rsidR="00DB31A3">
          <w:rPr>
            <w:rStyle w:val="Hypertextovodkaz"/>
          </w:rPr>
          <w:tab/>
        </w:r>
        <w:r w:rsidR="00DB31A3">
          <w:fldChar w:fldCharType="begin"/>
        </w:r>
        <w:r w:rsidR="00DB31A3">
          <w:rPr>
            <w:rStyle w:val="Hypertextovodkaz"/>
          </w:rPr>
          <w:instrText xml:space="preserve"> PAGEREF _Toc256000035 \h </w:instrText>
        </w:r>
        <w:r w:rsidR="00DB31A3">
          <w:fldChar w:fldCharType="separate"/>
        </w:r>
        <w:r w:rsidR="00DB31A3">
          <w:rPr>
            <w:rStyle w:val="Hypertextovodkaz"/>
          </w:rPr>
          <w:t>36</w:t>
        </w:r>
        <w:r w:rsidR="00DB31A3">
          <w:fldChar w:fldCharType="end"/>
        </w:r>
      </w:hyperlink>
    </w:p>
    <w:p w:rsidR="00B81E32" w:rsidRDefault="0057027D">
      <w:pPr>
        <w:pStyle w:val="Obsah3"/>
        <w:rPr>
          <w:noProof/>
        </w:rPr>
      </w:pPr>
      <w:hyperlink w:anchor="_Toc256000036" w:history="1">
        <w:r w:rsidR="00DB31A3">
          <w:rPr>
            <w:rStyle w:val="Hypertextovodkaz"/>
          </w:rPr>
          <w:t>6.1.4</w:t>
        </w:r>
        <w:r w:rsidR="00DB31A3">
          <w:rPr>
            <w:rStyle w:val="Hypertextovodkaz"/>
            <w:noProof/>
          </w:rPr>
          <w:tab/>
        </w:r>
        <w:r w:rsidR="00DB31A3">
          <w:rPr>
            <w:rStyle w:val="Hypertextovodkaz"/>
          </w:rPr>
          <w:t>TĚŠÍME SE NA JEŽÍŠKA</w:t>
        </w:r>
        <w:r w:rsidR="00DB31A3">
          <w:rPr>
            <w:rStyle w:val="Hypertextovodkaz"/>
          </w:rPr>
          <w:tab/>
        </w:r>
        <w:r w:rsidR="00DB31A3">
          <w:fldChar w:fldCharType="begin"/>
        </w:r>
        <w:r w:rsidR="00DB31A3">
          <w:rPr>
            <w:rStyle w:val="Hypertextovodkaz"/>
          </w:rPr>
          <w:instrText xml:space="preserve"> PAGEREF _Toc256000036 \h </w:instrText>
        </w:r>
        <w:r w:rsidR="00DB31A3">
          <w:fldChar w:fldCharType="separate"/>
        </w:r>
        <w:r w:rsidR="00DB31A3">
          <w:rPr>
            <w:rStyle w:val="Hypertextovodkaz"/>
          </w:rPr>
          <w:t>39</w:t>
        </w:r>
        <w:r w:rsidR="00DB31A3">
          <w:fldChar w:fldCharType="end"/>
        </w:r>
      </w:hyperlink>
    </w:p>
    <w:p w:rsidR="00B81E32" w:rsidRDefault="0057027D">
      <w:pPr>
        <w:pStyle w:val="Obsah3"/>
        <w:rPr>
          <w:noProof/>
        </w:rPr>
      </w:pPr>
      <w:hyperlink w:anchor="_Toc256000037" w:history="1">
        <w:r w:rsidR="00DB31A3">
          <w:rPr>
            <w:rStyle w:val="Hypertextovodkaz"/>
          </w:rPr>
          <w:t>6.1.5</w:t>
        </w:r>
        <w:r w:rsidR="00DB31A3">
          <w:rPr>
            <w:rStyle w:val="Hypertextovodkaz"/>
            <w:noProof/>
          </w:rPr>
          <w:tab/>
        </w:r>
        <w:r w:rsidR="00DB31A3">
          <w:rPr>
            <w:rStyle w:val="Hypertextovodkaz"/>
          </w:rPr>
          <w:t>PANÍ ZIMA JEDE</w:t>
        </w:r>
        <w:r w:rsidR="00DB31A3">
          <w:rPr>
            <w:rStyle w:val="Hypertextovodkaz"/>
          </w:rPr>
          <w:tab/>
        </w:r>
        <w:r w:rsidR="00DB31A3">
          <w:fldChar w:fldCharType="begin"/>
        </w:r>
        <w:r w:rsidR="00DB31A3">
          <w:rPr>
            <w:rStyle w:val="Hypertextovodkaz"/>
          </w:rPr>
          <w:instrText xml:space="preserve"> PAGEREF _Toc256000037 \h </w:instrText>
        </w:r>
        <w:r w:rsidR="00DB31A3">
          <w:fldChar w:fldCharType="separate"/>
        </w:r>
        <w:r w:rsidR="00DB31A3">
          <w:rPr>
            <w:rStyle w:val="Hypertextovodkaz"/>
          </w:rPr>
          <w:t>43</w:t>
        </w:r>
        <w:r w:rsidR="00DB31A3">
          <w:fldChar w:fldCharType="end"/>
        </w:r>
      </w:hyperlink>
    </w:p>
    <w:p w:rsidR="00B81E32" w:rsidRDefault="0057027D">
      <w:pPr>
        <w:pStyle w:val="Obsah3"/>
        <w:rPr>
          <w:noProof/>
        </w:rPr>
      </w:pPr>
      <w:hyperlink w:anchor="_Toc256000038" w:history="1">
        <w:r w:rsidR="00DB31A3">
          <w:rPr>
            <w:rStyle w:val="Hypertextovodkaz"/>
          </w:rPr>
          <w:t>6.1.6</w:t>
        </w:r>
        <w:r w:rsidR="00DB31A3">
          <w:rPr>
            <w:rStyle w:val="Hypertextovodkaz"/>
            <w:noProof/>
          </w:rPr>
          <w:tab/>
        </w:r>
        <w:r w:rsidR="00DB31A3">
          <w:rPr>
            <w:rStyle w:val="Hypertextovodkaz"/>
          </w:rPr>
          <w:t>OBJEVUJEME SVĚT KOLEM SEBE</w:t>
        </w:r>
        <w:r w:rsidR="00DB31A3">
          <w:rPr>
            <w:rStyle w:val="Hypertextovodkaz"/>
          </w:rPr>
          <w:tab/>
        </w:r>
        <w:r w:rsidR="00DB31A3">
          <w:fldChar w:fldCharType="begin"/>
        </w:r>
        <w:r w:rsidR="00DB31A3">
          <w:rPr>
            <w:rStyle w:val="Hypertextovodkaz"/>
          </w:rPr>
          <w:instrText xml:space="preserve"> PAGEREF _Toc256000038 \h </w:instrText>
        </w:r>
        <w:r w:rsidR="00DB31A3">
          <w:fldChar w:fldCharType="separate"/>
        </w:r>
        <w:r w:rsidR="00DB31A3">
          <w:rPr>
            <w:rStyle w:val="Hypertextovodkaz"/>
          </w:rPr>
          <w:t>45</w:t>
        </w:r>
        <w:r w:rsidR="00DB31A3">
          <w:fldChar w:fldCharType="end"/>
        </w:r>
      </w:hyperlink>
    </w:p>
    <w:p w:rsidR="00B81E32" w:rsidRDefault="0057027D">
      <w:pPr>
        <w:pStyle w:val="Obsah3"/>
        <w:rPr>
          <w:noProof/>
        </w:rPr>
      </w:pPr>
      <w:hyperlink w:anchor="_Toc256000039" w:history="1">
        <w:r w:rsidR="00DB31A3">
          <w:rPr>
            <w:rStyle w:val="Hypertextovodkaz"/>
          </w:rPr>
          <w:t>6.1.7</w:t>
        </w:r>
        <w:r w:rsidR="00DB31A3">
          <w:rPr>
            <w:rStyle w:val="Hypertextovodkaz"/>
            <w:noProof/>
          </w:rPr>
          <w:tab/>
        </w:r>
        <w:r w:rsidR="00DB31A3">
          <w:rPr>
            <w:rStyle w:val="Hypertextovodkaz"/>
          </w:rPr>
          <w:t>ENTENÝKY TRALALA – POJEDEME DO JARA</w:t>
        </w:r>
        <w:r w:rsidR="00DB31A3">
          <w:rPr>
            <w:rStyle w:val="Hypertextovodkaz"/>
          </w:rPr>
          <w:tab/>
        </w:r>
        <w:r w:rsidR="00DB31A3">
          <w:fldChar w:fldCharType="begin"/>
        </w:r>
        <w:r w:rsidR="00DB31A3">
          <w:rPr>
            <w:rStyle w:val="Hypertextovodkaz"/>
          </w:rPr>
          <w:instrText xml:space="preserve"> PAGEREF _Toc256000039 \h </w:instrText>
        </w:r>
        <w:r w:rsidR="00DB31A3">
          <w:fldChar w:fldCharType="separate"/>
        </w:r>
        <w:r w:rsidR="00DB31A3">
          <w:rPr>
            <w:rStyle w:val="Hypertextovodkaz"/>
          </w:rPr>
          <w:t>48</w:t>
        </w:r>
        <w:r w:rsidR="00DB31A3">
          <w:fldChar w:fldCharType="end"/>
        </w:r>
      </w:hyperlink>
    </w:p>
    <w:p w:rsidR="00B81E32" w:rsidRDefault="0057027D">
      <w:pPr>
        <w:pStyle w:val="Obsah3"/>
        <w:rPr>
          <w:noProof/>
        </w:rPr>
      </w:pPr>
      <w:hyperlink w:anchor="_Toc256000040" w:history="1">
        <w:r w:rsidR="00DB31A3">
          <w:rPr>
            <w:rStyle w:val="Hypertextovodkaz"/>
          </w:rPr>
          <w:t>6.1.8</w:t>
        </w:r>
        <w:r w:rsidR="00DB31A3">
          <w:rPr>
            <w:rStyle w:val="Hypertextovodkaz"/>
            <w:noProof/>
          </w:rPr>
          <w:tab/>
        </w:r>
        <w:r w:rsidR="00DB31A3">
          <w:rPr>
            <w:rStyle w:val="Hypertextovodkaz"/>
          </w:rPr>
          <w:t>MOJE ZVÍŘÁTKO – KDE MÁ DOMOV</w:t>
        </w:r>
        <w:r w:rsidR="00DB31A3">
          <w:rPr>
            <w:rStyle w:val="Hypertextovodkaz"/>
          </w:rPr>
          <w:tab/>
        </w:r>
        <w:r w:rsidR="00DB31A3">
          <w:fldChar w:fldCharType="begin"/>
        </w:r>
        <w:r w:rsidR="00DB31A3">
          <w:rPr>
            <w:rStyle w:val="Hypertextovodkaz"/>
          </w:rPr>
          <w:instrText xml:space="preserve"> PAGEREF _Toc256000040 \h </w:instrText>
        </w:r>
        <w:r w:rsidR="00DB31A3">
          <w:fldChar w:fldCharType="separate"/>
        </w:r>
        <w:r w:rsidR="00DB31A3">
          <w:rPr>
            <w:rStyle w:val="Hypertextovodkaz"/>
          </w:rPr>
          <w:t>50</w:t>
        </w:r>
        <w:r w:rsidR="00DB31A3">
          <w:fldChar w:fldCharType="end"/>
        </w:r>
      </w:hyperlink>
    </w:p>
    <w:p w:rsidR="00B81E32" w:rsidRDefault="0057027D">
      <w:pPr>
        <w:pStyle w:val="Obsah3"/>
        <w:rPr>
          <w:noProof/>
        </w:rPr>
      </w:pPr>
      <w:hyperlink w:anchor="_Toc256000041" w:history="1">
        <w:r w:rsidR="00DB31A3">
          <w:rPr>
            <w:rStyle w:val="Hypertextovodkaz"/>
          </w:rPr>
          <w:t>6.1.9</w:t>
        </w:r>
        <w:r w:rsidR="00DB31A3">
          <w:rPr>
            <w:rStyle w:val="Hypertextovodkaz"/>
            <w:noProof/>
          </w:rPr>
          <w:tab/>
        </w:r>
        <w:r w:rsidR="00DB31A3">
          <w:rPr>
            <w:rStyle w:val="Hypertextovodkaz"/>
          </w:rPr>
          <w:t>KDYŽ VŠECHNO KVETE</w:t>
        </w:r>
        <w:r w:rsidR="00DB31A3">
          <w:rPr>
            <w:rStyle w:val="Hypertextovodkaz"/>
          </w:rPr>
          <w:tab/>
        </w:r>
        <w:r w:rsidR="00DB31A3">
          <w:fldChar w:fldCharType="begin"/>
        </w:r>
        <w:r w:rsidR="00DB31A3">
          <w:rPr>
            <w:rStyle w:val="Hypertextovodkaz"/>
          </w:rPr>
          <w:instrText xml:space="preserve"> PAGEREF _Toc256000041 \h </w:instrText>
        </w:r>
        <w:r w:rsidR="00DB31A3">
          <w:fldChar w:fldCharType="separate"/>
        </w:r>
        <w:r w:rsidR="00DB31A3">
          <w:rPr>
            <w:rStyle w:val="Hypertextovodkaz"/>
          </w:rPr>
          <w:t>53</w:t>
        </w:r>
        <w:r w:rsidR="00DB31A3">
          <w:fldChar w:fldCharType="end"/>
        </w:r>
      </w:hyperlink>
    </w:p>
    <w:p w:rsidR="00B81E32" w:rsidRDefault="0057027D">
      <w:pPr>
        <w:pStyle w:val="Obsah3"/>
        <w:rPr>
          <w:noProof/>
        </w:rPr>
      </w:pPr>
      <w:hyperlink w:anchor="_Toc256000042" w:history="1">
        <w:r w:rsidR="00DB31A3">
          <w:rPr>
            <w:rStyle w:val="Hypertextovodkaz"/>
          </w:rPr>
          <w:t>6.1.10</w:t>
        </w:r>
        <w:r w:rsidR="00DB31A3">
          <w:rPr>
            <w:rStyle w:val="Hypertextovodkaz"/>
            <w:noProof/>
          </w:rPr>
          <w:tab/>
        </w:r>
        <w:r w:rsidR="00DB31A3">
          <w:rPr>
            <w:rStyle w:val="Hypertextovodkaz"/>
          </w:rPr>
          <w:t>CO UŽ UMÍM</w:t>
        </w:r>
        <w:r w:rsidR="00DB31A3">
          <w:rPr>
            <w:rStyle w:val="Hypertextovodkaz"/>
          </w:rPr>
          <w:tab/>
        </w:r>
        <w:r w:rsidR="00DB31A3">
          <w:fldChar w:fldCharType="begin"/>
        </w:r>
        <w:r w:rsidR="00DB31A3">
          <w:rPr>
            <w:rStyle w:val="Hypertextovodkaz"/>
          </w:rPr>
          <w:instrText xml:space="preserve"> PAGEREF _Toc256000042 \h </w:instrText>
        </w:r>
        <w:r w:rsidR="00DB31A3">
          <w:fldChar w:fldCharType="separate"/>
        </w:r>
        <w:r w:rsidR="00DB31A3">
          <w:rPr>
            <w:rStyle w:val="Hypertextovodkaz"/>
          </w:rPr>
          <w:t>57</w:t>
        </w:r>
        <w:r w:rsidR="00DB31A3">
          <w:fldChar w:fldCharType="end"/>
        </w:r>
      </w:hyperlink>
    </w:p>
    <w:p w:rsidR="00B81E32" w:rsidRDefault="0057027D">
      <w:pPr>
        <w:pStyle w:val="Obsah2"/>
        <w:rPr>
          <w:noProof/>
        </w:rPr>
      </w:pPr>
      <w:hyperlink w:anchor="_Toc256000043" w:history="1">
        <w:r w:rsidR="00DB31A3">
          <w:rPr>
            <w:rStyle w:val="Hypertextovodkaz"/>
          </w:rPr>
          <w:t>6.2</w:t>
        </w:r>
        <w:r w:rsidR="00DB31A3">
          <w:rPr>
            <w:rStyle w:val="Hypertextovodkaz"/>
            <w:noProof/>
          </w:rPr>
          <w:tab/>
        </w:r>
        <w:r w:rsidR="00DB31A3">
          <w:rPr>
            <w:rStyle w:val="Hypertextovodkaz"/>
          </w:rPr>
          <w:t>Popis zpracování třídního vzdělávacího programu</w:t>
        </w:r>
        <w:r w:rsidR="00DB31A3">
          <w:rPr>
            <w:rStyle w:val="Hypertextovodkaz"/>
          </w:rPr>
          <w:tab/>
        </w:r>
        <w:r w:rsidR="00DB31A3">
          <w:fldChar w:fldCharType="begin"/>
        </w:r>
        <w:r w:rsidR="00DB31A3">
          <w:rPr>
            <w:rStyle w:val="Hypertextovodkaz"/>
          </w:rPr>
          <w:instrText xml:space="preserve"> PAGEREF _Toc256000043 \h </w:instrText>
        </w:r>
        <w:r w:rsidR="00DB31A3">
          <w:fldChar w:fldCharType="separate"/>
        </w:r>
        <w:r w:rsidR="00DB31A3">
          <w:rPr>
            <w:rStyle w:val="Hypertextovodkaz"/>
          </w:rPr>
          <w:t>61</w:t>
        </w:r>
        <w:r w:rsidR="00DB31A3">
          <w:fldChar w:fldCharType="end"/>
        </w:r>
      </w:hyperlink>
    </w:p>
    <w:p w:rsidR="00B81E32" w:rsidRDefault="0057027D">
      <w:pPr>
        <w:pStyle w:val="Obsah2"/>
        <w:rPr>
          <w:noProof/>
        </w:rPr>
      </w:pPr>
      <w:hyperlink w:anchor="_Toc256000044" w:history="1">
        <w:r w:rsidR="00DB31A3">
          <w:rPr>
            <w:rStyle w:val="Hypertextovodkaz"/>
          </w:rPr>
          <w:t>6.3</w:t>
        </w:r>
        <w:r w:rsidR="00DB31A3">
          <w:rPr>
            <w:rStyle w:val="Hypertextovodkaz"/>
            <w:noProof/>
          </w:rPr>
          <w:tab/>
        </w:r>
        <w:r w:rsidR="00DB31A3">
          <w:rPr>
            <w:rStyle w:val="Hypertextovodkaz"/>
          </w:rPr>
          <w:t>Dílčí projekty a programy</w:t>
        </w:r>
        <w:r w:rsidR="00DB31A3">
          <w:rPr>
            <w:rStyle w:val="Hypertextovodkaz"/>
          </w:rPr>
          <w:tab/>
        </w:r>
        <w:r w:rsidR="00DB31A3">
          <w:fldChar w:fldCharType="begin"/>
        </w:r>
        <w:r w:rsidR="00DB31A3">
          <w:rPr>
            <w:rStyle w:val="Hypertextovodkaz"/>
          </w:rPr>
          <w:instrText xml:space="preserve"> PAGEREF _Toc256000044 \h </w:instrText>
        </w:r>
        <w:r w:rsidR="00DB31A3">
          <w:fldChar w:fldCharType="separate"/>
        </w:r>
        <w:r w:rsidR="00DB31A3">
          <w:rPr>
            <w:rStyle w:val="Hypertextovodkaz"/>
          </w:rPr>
          <w:t>61</w:t>
        </w:r>
        <w:r w:rsidR="00DB31A3">
          <w:fldChar w:fldCharType="end"/>
        </w:r>
      </w:hyperlink>
    </w:p>
    <w:p w:rsidR="00B81E32" w:rsidRDefault="0057027D">
      <w:pPr>
        <w:pStyle w:val="Obsah1"/>
        <w:rPr>
          <w:noProof/>
        </w:rPr>
      </w:pPr>
      <w:hyperlink w:anchor="_Toc256000045" w:history="1">
        <w:r w:rsidR="00DB31A3">
          <w:rPr>
            <w:rStyle w:val="Hypertextovodkaz"/>
          </w:rPr>
          <w:t>7</w:t>
        </w:r>
        <w:r w:rsidR="00DB31A3">
          <w:rPr>
            <w:rStyle w:val="Hypertextovodkaz"/>
            <w:noProof/>
          </w:rPr>
          <w:tab/>
        </w:r>
        <w:r w:rsidR="00DB31A3">
          <w:rPr>
            <w:rStyle w:val="Hypertextovodkaz"/>
          </w:rPr>
          <w:t>Systém evaluace</w:t>
        </w:r>
        <w:r w:rsidR="00DB31A3">
          <w:rPr>
            <w:rStyle w:val="Hypertextovodkaz"/>
          </w:rPr>
          <w:tab/>
        </w:r>
        <w:r w:rsidR="00DB31A3">
          <w:fldChar w:fldCharType="begin"/>
        </w:r>
        <w:r w:rsidR="00DB31A3">
          <w:rPr>
            <w:rStyle w:val="Hypertextovodkaz"/>
          </w:rPr>
          <w:instrText xml:space="preserve"> PAGEREF _Toc256000045 \h </w:instrText>
        </w:r>
        <w:r w:rsidR="00DB31A3">
          <w:fldChar w:fldCharType="separate"/>
        </w:r>
        <w:r w:rsidR="00DB31A3">
          <w:rPr>
            <w:rStyle w:val="Hypertextovodkaz"/>
          </w:rPr>
          <w:t>62</w:t>
        </w:r>
        <w:r w:rsidR="00DB31A3">
          <w:fldChar w:fldCharType="end"/>
        </w:r>
      </w:hyperlink>
    </w:p>
    <w:p w:rsidR="00B81E32" w:rsidRDefault="00DB31A3">
      <w:pPr>
        <w:spacing w:after="322"/>
        <w:sectPr w:rsidR="00B81E32">
          <w:pgSz w:w="11906" w:h="16838"/>
          <w:pgMar w:top="1440" w:right="1325" w:bottom="1440" w:left="1800" w:header="720" w:footer="720" w:gutter="0"/>
          <w:cols w:space="720"/>
        </w:sectPr>
      </w:pPr>
      <w:r>
        <w:fldChar w:fldCharType="end"/>
      </w:r>
    </w:p>
    <w:p w:rsidR="00B81E32" w:rsidRDefault="00B81E32">
      <w:pPr>
        <w:sectPr w:rsidR="00B81E32">
          <w:type w:val="continuous"/>
          <w:pgSz w:w="11906" w:h="16838"/>
          <w:pgMar w:top="1440" w:right="1325" w:bottom="1440" w:left="1800" w:header="720" w:footer="720" w:gutter="0"/>
          <w:cols w:space="720"/>
        </w:sectPr>
      </w:pPr>
    </w:p>
    <w:p w:rsidR="00B81E32" w:rsidRDefault="00DB31A3">
      <w:pPr>
        <w:pStyle w:val="Nadpis1"/>
        <w:spacing w:before="0" w:after="322"/>
        <w:rPr>
          <w:bdr w:val="nil"/>
        </w:rPr>
      </w:pPr>
      <w:bookmarkStart w:id="0" w:name="_Toc256000000"/>
      <w:r>
        <w:rPr>
          <w:bdr w:val="nil"/>
        </w:rPr>
        <w:lastRenderedPageBreak/>
        <w:t>Identifikační údaje o škole</w:t>
      </w:r>
      <w:bookmarkEnd w:id="0"/>
      <w:r>
        <w:rPr>
          <w:bdr w:val="nil"/>
        </w:rPr>
        <w:t> </w:t>
      </w:r>
    </w:p>
    <w:p w:rsidR="00B81E32" w:rsidRDefault="00DB31A3">
      <w:pPr>
        <w:pStyle w:val="Nadpis2"/>
        <w:spacing w:before="299" w:after="299"/>
      </w:pPr>
      <w:bookmarkStart w:id="1" w:name="_Toc256000001"/>
      <w:r>
        <w:rPr>
          <w:bdr w:val="nil"/>
        </w:rPr>
        <w:t>Název ŠVP</w:t>
      </w:r>
      <w:bookmarkEnd w:id="1"/>
      <w:r>
        <w:rPr>
          <w:bdr w:val="nil"/>
        </w:rPr>
        <w:t> </w:t>
      </w:r>
    </w:p>
    <w:p w:rsidR="00B81E32" w:rsidRDefault="00DB31A3">
      <w:r>
        <w:rPr>
          <w:b/>
          <w:bCs/>
          <w:bdr w:val="nil"/>
        </w:rPr>
        <w:t>NÁZEV ŠVP: Školní vzdělávací program pro předškolní vzdělávání </w:t>
      </w:r>
      <w:r>
        <w:rPr>
          <w:bdr w:val="nil"/>
        </w:rPr>
        <w:cr/>
      </w:r>
      <w:r>
        <w:rPr>
          <w:b/>
          <w:bCs/>
          <w:bdr w:val="nil"/>
        </w:rPr>
        <w:t>MOTIVAČNÍ NÁZEV: </w:t>
      </w:r>
      <w:r>
        <w:rPr>
          <w:bdr w:val="nil"/>
        </w:rPr>
        <w:t xml:space="preserve"> Moje školka od jara do zimy  </w:t>
      </w:r>
    </w:p>
    <w:p w:rsidR="00B81E32" w:rsidRDefault="00DB31A3">
      <w:pPr>
        <w:pStyle w:val="Nadpis2"/>
        <w:spacing w:before="299" w:after="299"/>
      </w:pPr>
      <w:bookmarkStart w:id="2" w:name="_Toc256000002"/>
      <w:r>
        <w:rPr>
          <w:bdr w:val="nil"/>
        </w:rPr>
        <w:t>Údaje o škole</w:t>
      </w:r>
      <w:bookmarkEnd w:id="2"/>
      <w:r>
        <w:rPr>
          <w:bdr w:val="nil"/>
        </w:rPr>
        <w:t> </w:t>
      </w:r>
    </w:p>
    <w:p w:rsidR="00B81E32" w:rsidRDefault="00DB31A3">
      <w:r>
        <w:rPr>
          <w:b/>
          <w:bCs/>
          <w:bdr w:val="nil"/>
        </w:rPr>
        <w:t>NÁZEV ŠKOLY:  </w:t>
      </w:r>
      <w:r>
        <w:rPr>
          <w:bdr w:val="nil"/>
        </w:rPr>
        <w:t>Základní škola a Mateřská škola Stárkov </w:t>
      </w:r>
      <w:r>
        <w:rPr>
          <w:bdr w:val="nil"/>
        </w:rPr>
        <w:cr/>
      </w:r>
      <w:r>
        <w:rPr>
          <w:b/>
          <w:bCs/>
          <w:bdr w:val="nil"/>
        </w:rPr>
        <w:t>SÍDLO ŠKOLY:   </w:t>
      </w:r>
    </w:p>
    <w:p w:rsidR="00B81E32" w:rsidRDefault="00DB31A3">
      <w:pPr>
        <w:spacing w:before="240" w:after="240"/>
        <w:rPr>
          <w:bdr w:val="nil"/>
        </w:rPr>
      </w:pPr>
      <w:r>
        <w:rPr>
          <w:bdr w:val="nil"/>
        </w:rPr>
        <w:t>Stárkov 32, Stárkov 549 36 </w:t>
      </w:r>
    </w:p>
    <w:p w:rsidR="00B81E32" w:rsidRDefault="00DB31A3">
      <w:pPr>
        <w:rPr>
          <w:bdr w:val="nil"/>
        </w:rPr>
      </w:pPr>
      <w:r>
        <w:rPr>
          <w:bdr w:val="nil"/>
        </w:rPr>
        <w:cr/>
      </w:r>
      <w:r>
        <w:rPr>
          <w:b/>
          <w:bCs/>
          <w:bdr w:val="nil"/>
        </w:rPr>
        <w:t>KONTAKTY:   </w:t>
      </w:r>
      <w:r>
        <w:rPr>
          <w:bdr w:val="nil"/>
        </w:rPr>
        <w:cr/>
      </w:r>
      <w:r>
        <w:rPr>
          <w:b/>
          <w:bCs/>
          <w:bdr w:val="nil"/>
        </w:rPr>
        <w:t>   e-mail: </w:t>
      </w:r>
      <w:r>
        <w:rPr>
          <w:bdr w:val="nil"/>
        </w:rPr>
        <w:t xml:space="preserve"> zs@zsstarkov.cz,  </w:t>
      </w:r>
      <w:r>
        <w:rPr>
          <w:bdr w:val="nil"/>
        </w:rPr>
        <w:cr/>
      </w:r>
      <w:r>
        <w:rPr>
          <w:b/>
          <w:bCs/>
          <w:bdr w:val="nil"/>
        </w:rPr>
        <w:t>   web:  </w:t>
      </w:r>
      <w:r>
        <w:rPr>
          <w:bdr w:val="nil"/>
        </w:rPr>
        <w:t>www.zsstarkov.cz </w:t>
      </w:r>
      <w:r>
        <w:rPr>
          <w:bdr w:val="nil"/>
        </w:rPr>
        <w:cr/>
      </w:r>
      <w:r>
        <w:rPr>
          <w:b/>
          <w:bCs/>
          <w:bdr w:val="nil"/>
        </w:rPr>
        <w:t>REDIZO:  </w:t>
      </w:r>
      <w:r>
        <w:rPr>
          <w:bdr w:val="nil"/>
        </w:rPr>
        <w:t>650058828 </w:t>
      </w:r>
      <w:r>
        <w:rPr>
          <w:bdr w:val="nil"/>
        </w:rPr>
        <w:cr/>
      </w:r>
      <w:r>
        <w:rPr>
          <w:b/>
          <w:bCs/>
          <w:bdr w:val="nil"/>
        </w:rPr>
        <w:t>IČO: </w:t>
      </w:r>
      <w:r>
        <w:rPr>
          <w:bdr w:val="nil"/>
        </w:rPr>
        <w:t xml:space="preserve"> 71009663 </w:t>
      </w:r>
      <w:r>
        <w:rPr>
          <w:bdr w:val="nil"/>
        </w:rPr>
        <w:cr/>
      </w:r>
      <w:r>
        <w:rPr>
          <w:b/>
          <w:bCs/>
          <w:bdr w:val="nil"/>
        </w:rPr>
        <w:t>STATUTARNÍ ZÁSTUPCE ŠKOLY: </w:t>
      </w:r>
      <w:r>
        <w:rPr>
          <w:bdr w:val="nil"/>
        </w:rPr>
        <w:t xml:space="preserve"> Mgr. Marie Seidlová </w:t>
      </w:r>
      <w:r>
        <w:rPr>
          <w:bdr w:val="nil"/>
        </w:rPr>
        <w:cr/>
      </w:r>
      <w:r>
        <w:rPr>
          <w:b/>
          <w:bCs/>
          <w:bdr w:val="nil"/>
        </w:rPr>
        <w:t>ZPRACOVATELÉ PROGRAMU:   </w:t>
      </w:r>
      <w:r>
        <w:rPr>
          <w:bdr w:val="nil"/>
        </w:rPr>
        <w:t>Mgr. Michaela Šrejberová, DiS. - zástupce ředitele pro útvar MŠ  </w:t>
      </w:r>
    </w:p>
    <w:p w:rsidR="00B81E32" w:rsidRDefault="00DB31A3">
      <w:pPr>
        <w:pStyle w:val="Nadpis2"/>
        <w:spacing w:before="299" w:after="299"/>
      </w:pPr>
      <w:bookmarkStart w:id="3" w:name="_Toc256000003"/>
      <w:r>
        <w:rPr>
          <w:bdr w:val="nil"/>
        </w:rPr>
        <w:t>Zřizovatel</w:t>
      </w:r>
      <w:bookmarkEnd w:id="3"/>
      <w:r>
        <w:rPr>
          <w:bdr w:val="nil"/>
        </w:rPr>
        <w:t> </w:t>
      </w:r>
    </w:p>
    <w:p w:rsidR="00B81E32" w:rsidRDefault="00DB31A3">
      <w:r>
        <w:rPr>
          <w:b/>
          <w:bCs/>
          <w:bdr w:val="nil"/>
        </w:rPr>
        <w:t>NÁZEV ZŘIZOVATELE:   </w:t>
      </w:r>
      <w:r>
        <w:rPr>
          <w:bdr w:val="nil"/>
        </w:rPr>
        <w:t>Městský úřad Stárkov </w:t>
      </w:r>
      <w:r>
        <w:rPr>
          <w:bdr w:val="nil"/>
        </w:rPr>
        <w:cr/>
      </w:r>
      <w:r>
        <w:rPr>
          <w:b/>
          <w:bCs/>
          <w:bdr w:val="nil"/>
        </w:rPr>
        <w:t>ADRESA ZŘIZOVATELE:   </w:t>
      </w:r>
    </w:p>
    <w:p w:rsidR="00B81E32" w:rsidRDefault="00DB31A3">
      <w:pPr>
        <w:spacing w:before="240" w:after="240"/>
        <w:rPr>
          <w:bdr w:val="nil"/>
        </w:rPr>
      </w:pPr>
      <w:r>
        <w:rPr>
          <w:bdr w:val="nil"/>
        </w:rPr>
        <w:t>Městský úřad Stárkov </w:t>
      </w:r>
    </w:p>
    <w:p w:rsidR="00B81E32" w:rsidRDefault="00DB31A3">
      <w:pPr>
        <w:spacing w:before="240" w:after="240"/>
        <w:rPr>
          <w:bdr w:val="nil"/>
        </w:rPr>
      </w:pPr>
      <w:r>
        <w:rPr>
          <w:bdr w:val="nil"/>
        </w:rPr>
        <w:t>Stárkov čp. 82, 549 36 </w:t>
      </w:r>
    </w:p>
    <w:p w:rsidR="00B81E32" w:rsidRDefault="00DB31A3">
      <w:pPr>
        <w:rPr>
          <w:bdr w:val="nil"/>
        </w:rPr>
      </w:pPr>
      <w:r>
        <w:rPr>
          <w:bdr w:val="nil"/>
        </w:rPr>
        <w:cr/>
      </w:r>
      <w:r>
        <w:rPr>
          <w:b/>
          <w:bCs/>
          <w:bdr w:val="nil"/>
        </w:rPr>
        <w:t>KONTAKTY:   </w:t>
      </w:r>
    </w:p>
    <w:p w:rsidR="00B81E32" w:rsidRDefault="00DB31A3">
      <w:pPr>
        <w:spacing w:before="240" w:after="240"/>
        <w:rPr>
          <w:bdr w:val="nil"/>
        </w:rPr>
      </w:pPr>
      <w:r>
        <w:rPr>
          <w:bdr w:val="nil"/>
        </w:rPr>
        <w:t>Tel. 491 487 131 </w:t>
      </w:r>
    </w:p>
    <w:p w:rsidR="00B81E32" w:rsidRDefault="00DB31A3">
      <w:pPr>
        <w:spacing w:before="240" w:after="240"/>
        <w:rPr>
          <w:bdr w:val="nil"/>
        </w:rPr>
      </w:pPr>
      <w:r>
        <w:rPr>
          <w:bdr w:val="nil"/>
        </w:rPr>
        <w:t>E-mail: starosta@starkov.cz </w:t>
      </w:r>
    </w:p>
    <w:p w:rsidR="00B81E32" w:rsidRDefault="00DB31A3">
      <w:pPr>
        <w:pStyle w:val="Nadpis2"/>
        <w:spacing w:before="299" w:after="299"/>
      </w:pPr>
      <w:bookmarkStart w:id="4" w:name="_Toc256000004"/>
      <w:r>
        <w:rPr>
          <w:bdr w:val="nil"/>
        </w:rPr>
        <w:lastRenderedPageBreak/>
        <w:t>Platnost dokumentu</w:t>
      </w:r>
      <w:bookmarkEnd w:id="4"/>
      <w:r>
        <w:rPr>
          <w:bdr w:val="nil"/>
        </w:rPr>
        <w:t> </w:t>
      </w:r>
    </w:p>
    <w:p w:rsidR="00B81E32" w:rsidRDefault="00DB31A3">
      <w:r>
        <w:rPr>
          <w:b/>
          <w:bCs/>
          <w:bdr w:val="nil"/>
        </w:rPr>
        <w:t>PLATNOST DOKUMENTU:  </w:t>
      </w:r>
      <w:r>
        <w:rPr>
          <w:bdr w:val="nil"/>
        </w:rPr>
        <w:t>1 rok </w:t>
      </w:r>
      <w:r>
        <w:rPr>
          <w:bdr w:val="nil"/>
        </w:rPr>
        <w:cr/>
      </w:r>
      <w:r>
        <w:rPr>
          <w:b/>
          <w:bCs/>
          <w:bdr w:val="nil"/>
        </w:rPr>
        <w:t>ČÍSLO JEDNACÍ: </w:t>
      </w:r>
      <w:r>
        <w:rPr>
          <w:bdr w:val="nil"/>
        </w:rPr>
        <w:t xml:space="preserve"> MŠ ŠVP 1/2023 </w:t>
      </w:r>
      <w:r>
        <w:rPr>
          <w:bdr w:val="nil"/>
        </w:rPr>
        <w:cr/>
      </w:r>
      <w:r>
        <w:rPr>
          <w:b/>
          <w:bCs/>
          <w:bdr w:val="nil"/>
        </w:rPr>
        <w:t>DATUM PROJEDNÁNÍ V PEDAGOGICKÉ RADĚ:  </w:t>
      </w:r>
      <w:r>
        <w:rPr>
          <w:bdr w:val="nil"/>
        </w:rPr>
        <w:t>29. 8. 2023 </w:t>
      </w:r>
      <w:r>
        <w:rPr>
          <w:bdr w:val="nil"/>
        </w:rPr>
        <w:cr/>
      </w:r>
      <w:r>
        <w:rPr>
          <w:b/>
          <w:bCs/>
          <w:bdr w:val="nil"/>
        </w:rPr>
        <w:t>DATUM PROJEDNÁNÍ SE ZŘIZOVATELEM:  </w:t>
      </w:r>
      <w:r>
        <w:rPr>
          <w:bdr w:val="nil"/>
        </w:rPr>
        <w:t>29. 8. 2023 </w:t>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Mgr. Marie Seidlová </w:t>
      </w:r>
      <w:r>
        <w:rPr>
          <w:bdr w:val="nil"/>
        </w:rPr>
        <w:cr/>
        <w:t xml:space="preserve">  </w:t>
      </w:r>
    </w:p>
    <w:p w:rsidR="00B81E32" w:rsidRDefault="00B81E32">
      <w:pPr>
        <w:pStyle w:val="Nadpis1"/>
        <w:spacing w:before="322" w:after="322"/>
        <w:sectPr w:rsidR="00B81E32">
          <w:type w:val="nextColumn"/>
          <w:pgSz w:w="11906" w:h="16838"/>
          <w:pgMar w:top="1440" w:right="1325" w:bottom="1440" w:left="1800" w:header="720" w:footer="720" w:gutter="0"/>
          <w:cols w:space="720"/>
        </w:sectPr>
      </w:pPr>
    </w:p>
    <w:p w:rsidR="00B81E32" w:rsidRDefault="00DB31A3">
      <w:pPr>
        <w:pStyle w:val="Nadpis1"/>
        <w:spacing w:before="322" w:after="322"/>
        <w:rPr>
          <w:bdr w:val="nil"/>
        </w:rPr>
      </w:pPr>
      <w:bookmarkStart w:id="5" w:name="_Toc256000006"/>
      <w:r>
        <w:rPr>
          <w:bdr w:val="nil"/>
        </w:rPr>
        <w:lastRenderedPageBreak/>
        <w:t>Obecná charakteristika školy</w:t>
      </w:r>
      <w:bookmarkEnd w:id="5"/>
      <w:r>
        <w:rPr>
          <w:bdr w:val="nil"/>
        </w:rPr>
        <w:t> </w:t>
      </w:r>
    </w:p>
    <w:p w:rsidR="00B81E32" w:rsidRDefault="00DB31A3">
      <w:pPr>
        <w:pStyle w:val="Nadpis2"/>
        <w:spacing w:before="299" w:after="299"/>
      </w:pPr>
      <w:bookmarkStart w:id="6" w:name="_Toc256000007"/>
      <w:r>
        <w:rPr>
          <w:bdr w:val="nil"/>
        </w:rPr>
        <w:t>Velikost školy</w:t>
      </w:r>
      <w:bookmarkEnd w:id="6"/>
      <w:r>
        <w:rPr>
          <w:bdr w:val="nil"/>
        </w:rPr>
        <w:t> </w:t>
      </w:r>
    </w:p>
    <w:p w:rsidR="00B81E32" w:rsidRDefault="00DB31A3">
      <w:r>
        <w:rPr>
          <w:b/>
          <w:bCs/>
          <w:bdr w:val="nil"/>
        </w:rPr>
        <w:t>Kapacita školy:   </w:t>
      </w:r>
      <w:r>
        <w:rPr>
          <w:bdr w:val="nil"/>
        </w:rPr>
        <w:t>24 </w:t>
      </w:r>
      <w:r>
        <w:rPr>
          <w:bdr w:val="nil"/>
        </w:rPr>
        <w:cr/>
      </w:r>
      <w:r>
        <w:rPr>
          <w:b/>
          <w:bCs/>
          <w:bdr w:val="nil"/>
        </w:rPr>
        <w:t>Počet tříd:   </w:t>
      </w:r>
      <w:r>
        <w:rPr>
          <w:bdr w:val="nil"/>
        </w:rPr>
        <w:t>1 </w:t>
      </w:r>
      <w:r>
        <w:rPr>
          <w:bdr w:val="nil"/>
        </w:rPr>
        <w:cr/>
      </w:r>
      <w:r>
        <w:rPr>
          <w:b/>
          <w:bCs/>
          <w:bdr w:val="nil"/>
        </w:rPr>
        <w:t>Počet pracovníků:   </w:t>
      </w:r>
      <w:r>
        <w:rPr>
          <w:bdr w:val="nil"/>
        </w:rPr>
        <w:t>4 </w:t>
      </w:r>
      <w:r>
        <w:rPr>
          <w:bdr w:val="nil"/>
        </w:rPr>
        <w:cr/>
        <w:t>V případě potřeby a možnosti je stálý počet pracovníků doplňován o další pracovníky (např. chůvy, školní asistenty, apod.).   </w:t>
      </w:r>
    </w:p>
    <w:p w:rsidR="00B81E32" w:rsidRDefault="00DB31A3">
      <w:pPr>
        <w:pStyle w:val="Nadpis2"/>
        <w:spacing w:before="299" w:after="299"/>
      </w:pPr>
      <w:bookmarkStart w:id="7" w:name="_Toc256000008"/>
      <w:r>
        <w:rPr>
          <w:bdr w:val="nil"/>
        </w:rPr>
        <w:t>Lokalita školy</w:t>
      </w:r>
      <w:bookmarkEnd w:id="7"/>
      <w:r>
        <w:rPr>
          <w:bdr w:val="nil"/>
        </w:rPr>
        <w:t> </w:t>
      </w:r>
    </w:p>
    <w:p w:rsidR="00B81E32" w:rsidRDefault="00DB31A3">
      <w:r>
        <w:rPr>
          <w:b/>
          <w:bCs/>
          <w:bdr w:val="nil"/>
        </w:rPr>
        <w:t>Lokalita školy: </w:t>
      </w:r>
      <w:r>
        <w:rPr>
          <w:bdr w:val="nil"/>
        </w:rPr>
        <w:t xml:space="preserve">  </w:t>
      </w:r>
    </w:p>
    <w:p w:rsidR="00B81E32" w:rsidRDefault="00DB31A3">
      <w:pPr>
        <w:spacing w:before="240" w:after="240"/>
        <w:rPr>
          <w:bdr w:val="nil"/>
        </w:rPr>
      </w:pPr>
      <w:r>
        <w:rPr>
          <w:bdr w:val="nil"/>
        </w:rPr>
        <w:t>Mateřská škola se nachází v centru města, vedle parku u autobusové zastávky. </w:t>
      </w:r>
    </w:p>
    <w:p w:rsidR="00B81E32" w:rsidRDefault="00DB31A3">
      <w:pPr>
        <w:pStyle w:val="Nadpis2"/>
        <w:spacing w:before="299" w:after="299"/>
      </w:pPr>
      <w:bookmarkStart w:id="8" w:name="_Toc256000009"/>
      <w:r>
        <w:rPr>
          <w:bdr w:val="nil"/>
        </w:rPr>
        <w:t>Charakter a specifika budovy</w:t>
      </w:r>
      <w:bookmarkEnd w:id="8"/>
      <w:r>
        <w:rPr>
          <w:bdr w:val="nil"/>
        </w:rPr>
        <w:t> </w:t>
      </w:r>
    </w:p>
    <w:p w:rsidR="00B81E32" w:rsidRDefault="00DB31A3">
      <w:r>
        <w:rPr>
          <w:b/>
          <w:bCs/>
          <w:bdr w:val="nil"/>
        </w:rPr>
        <w:t>Charakter a specifika budovy/budov:   </w:t>
      </w:r>
    </w:p>
    <w:p w:rsidR="00B81E32" w:rsidRDefault="00DB31A3">
      <w:pPr>
        <w:spacing w:before="240" w:after="240"/>
      </w:pPr>
      <w:r>
        <w:rPr>
          <w:bdr w:val="nil"/>
        </w:rPr>
        <w:t>Budova je zateplená, byla provedená výměna oken. Budova je zčásti podsklepená.  </w:t>
      </w:r>
      <w:r>
        <w:rPr>
          <w:bdr w:val="nil"/>
        </w:rPr>
        <w:cr/>
        <w:t>V přízemí se nachází šatna dětí, kancelář, kuchyně a jídelna. V prvním patře se nachází dvě třídy, odpočinková místnost pro děti, kuchyňka, sociální zařízení, úklidová místnost. </w:t>
      </w:r>
    </w:p>
    <w:p w:rsidR="00B81E32" w:rsidRDefault="00DB31A3">
      <w:pPr>
        <w:spacing w:before="240" w:after="240"/>
      </w:pPr>
      <w:r>
        <w:rPr>
          <w:bdr w:val="nil"/>
        </w:rPr>
        <w:t>Ve druhém patře se nachází tělocvična, dva byty, půda.  </w:t>
      </w:r>
    </w:p>
    <w:p w:rsidR="00B81E32" w:rsidRDefault="00DB31A3">
      <w:pPr>
        <w:spacing w:before="240" w:after="240"/>
      </w:pPr>
      <w:r>
        <w:rPr>
          <w:bdr w:val="nil"/>
        </w:rPr>
        <w:t>Zahrada je po celkové rekonstrukci. Součástí zahrady je zastřešené pískoviště, altány, provazové centrum. </w:t>
      </w:r>
    </w:p>
    <w:p w:rsidR="00B81E32" w:rsidRDefault="00DB31A3">
      <w:r>
        <w:cr/>
      </w:r>
      <w:r>
        <w:rPr>
          <w:b/>
          <w:bCs/>
          <w:bdr w:val="nil"/>
        </w:rPr>
        <w:t>Dopravní dostupnost školy:   </w:t>
      </w:r>
    </w:p>
    <w:p w:rsidR="00B81E32" w:rsidRDefault="00DB31A3">
      <w:pPr>
        <w:spacing w:before="240" w:after="240"/>
      </w:pPr>
      <w:r>
        <w:rPr>
          <w:bdr w:val="nil"/>
        </w:rPr>
        <w:t>Autobusová zastávka se nachází na náměstí, v bezprostřední blízkosti mateřské školky. </w:t>
      </w:r>
    </w:p>
    <w:p w:rsidR="00B81E32" w:rsidRDefault="00DB31A3">
      <w:r>
        <w:cr/>
      </w:r>
      <w:r>
        <w:rPr>
          <w:b/>
          <w:bCs/>
          <w:bdr w:val="nil"/>
        </w:rPr>
        <w:t>Informace z historie školy:   </w:t>
      </w:r>
    </w:p>
    <w:p w:rsidR="00B81E32" w:rsidRDefault="00DB31A3">
      <w:pPr>
        <w:spacing w:before="240" w:after="240"/>
      </w:pPr>
      <w:r>
        <w:rPr>
          <w:bdr w:val="nil"/>
        </w:rPr>
        <w:t>Mateřská škola ve Stárkově má bohatou a dlouhou historii. </w:t>
      </w:r>
    </w:p>
    <w:p w:rsidR="00B81E32" w:rsidRDefault="00DB31A3">
      <w:pPr>
        <w:spacing w:before="240" w:after="240"/>
      </w:pPr>
      <w:r>
        <w:rPr>
          <w:bdr w:val="nil"/>
        </w:rPr>
        <w:t>Dne 7. dubna 1946 byla otevřena ve Stárkově první česká mateřská škola v budově školy národní na náměstí. Pro malý počet dětí byla záhy uzavřena.  </w:t>
      </w:r>
    </w:p>
    <w:p w:rsidR="00B81E32" w:rsidRDefault="00DB31A3">
      <w:pPr>
        <w:spacing w:before="240" w:after="240"/>
      </w:pPr>
      <w:r>
        <w:rPr>
          <w:bdr w:val="nil"/>
        </w:rPr>
        <w:lastRenderedPageBreak/>
        <w:t>Dne 19. dubna 1948 byla znovu mateřská škola otevřena jako jednotřídní, bez stravování v přízemí budovy na náměstí. </w:t>
      </w:r>
    </w:p>
    <w:p w:rsidR="00B81E32" w:rsidRDefault="00DB31A3">
      <w:pPr>
        <w:spacing w:before="240" w:after="240"/>
      </w:pPr>
      <w:r>
        <w:rPr>
          <w:bdr w:val="nil"/>
        </w:rPr>
        <w:t>1. ledna 1952 se stala mateřská škola samostatnou. </w:t>
      </w:r>
    </w:p>
    <w:p w:rsidR="00B81E32" w:rsidRDefault="00DB31A3">
      <w:pPr>
        <w:spacing w:before="240" w:after="240"/>
      </w:pPr>
      <w:r>
        <w:rPr>
          <w:bdr w:val="nil"/>
        </w:rPr>
        <w:t>V roce 1965 byla zřízena jeselní třída. V roce 1992 byla jesení třída kvůli malému počtu dětí zrušena. </w:t>
      </w:r>
    </w:p>
    <w:p w:rsidR="00B81E32" w:rsidRDefault="00DB31A3">
      <w:pPr>
        <w:spacing w:before="240" w:after="240"/>
      </w:pPr>
      <w:r>
        <w:rPr>
          <w:bdr w:val="nil"/>
        </w:rPr>
        <w:t>Od ledna 2003 je mateřská škola právním subjektem.</w:t>
      </w:r>
    </w:p>
    <w:p w:rsidR="00B81E32" w:rsidRDefault="00B81E32">
      <w:pPr>
        <w:sectPr w:rsidR="00B81E32">
          <w:type w:val="nextColumn"/>
          <w:pgSz w:w="11906" w:h="16838"/>
          <w:pgMar w:top="1440" w:right="1325" w:bottom="1440" w:left="1800" w:header="720" w:footer="720" w:gutter="0"/>
          <w:cols w:space="720"/>
        </w:sectPr>
      </w:pPr>
    </w:p>
    <w:p w:rsidR="00B81E32" w:rsidRDefault="00DB31A3">
      <w:pPr>
        <w:pStyle w:val="Nadpis1"/>
        <w:spacing w:before="322" w:after="322"/>
        <w:rPr>
          <w:bdr w:val="nil"/>
        </w:rPr>
      </w:pPr>
      <w:bookmarkStart w:id="9" w:name="_Toc256000010"/>
      <w:r>
        <w:rPr>
          <w:bdr w:val="nil"/>
        </w:rPr>
        <w:lastRenderedPageBreak/>
        <w:t>Podmínky vzdělávání</w:t>
      </w:r>
      <w:bookmarkEnd w:id="9"/>
      <w:r>
        <w:rPr>
          <w:bdr w:val="nil"/>
        </w:rPr>
        <w:t> </w:t>
      </w:r>
    </w:p>
    <w:p w:rsidR="00B81E32" w:rsidRDefault="00DB31A3">
      <w:pPr>
        <w:pStyle w:val="Nadpis2"/>
        <w:spacing w:before="299" w:after="299"/>
      </w:pPr>
      <w:bookmarkStart w:id="10" w:name="_Toc256000011"/>
      <w:r>
        <w:rPr>
          <w:bdr w:val="nil"/>
        </w:rPr>
        <w:t>Věcné podmínky</w:t>
      </w:r>
      <w:bookmarkEnd w:id="10"/>
      <w:r>
        <w:rPr>
          <w:bdr w:val="nil"/>
        </w:rPr>
        <w:t> </w:t>
      </w:r>
    </w:p>
    <w:p w:rsidR="00B81E32" w:rsidRDefault="00DB31A3">
      <w:pPr>
        <w:spacing w:before="240" w:after="240"/>
      </w:pPr>
      <w:r>
        <w:rPr>
          <w:bdr w:val="nil"/>
        </w:rPr>
        <w:t>Mateřská škola má dostatečné velké prostory a takové prostorové uspořádání, které vyhovuje nejrůznější skupinovým i individuálním činnostem dětí – podíl pedagog. kolektivu na tvorbě nejrůznějších hracích koutků z vl. zdrojů školy. </w:t>
      </w:r>
    </w:p>
    <w:p w:rsidR="00B81E32" w:rsidRDefault="00DB31A3">
      <w:pPr>
        <w:spacing w:before="240" w:after="240"/>
      </w:pPr>
      <w:r>
        <w:rPr>
          <w:bdr w:val="nil"/>
        </w:rPr>
        <w:t>Dětský nábytek, Tv nářadí, zdravotně hygienické zařízení (umývárny, toalety) i vybavení pro odpočinek dětí, (lůžka) odpovídají počtu dětí, jsou zdravotně nezávadné a bezpečné.Každé lůžko je číselně označeno.  </w:t>
      </w:r>
    </w:p>
    <w:p w:rsidR="00B81E32" w:rsidRDefault="00DB31A3">
      <w:pPr>
        <w:spacing w:before="240" w:after="240"/>
      </w:pPr>
      <w:r>
        <w:rPr>
          <w:bdr w:val="nil"/>
        </w:rPr>
        <w:t>Vybavení hračkami, pomůckami, materiály a doplňky odpovídá počtu dětí a jejich věku; dle možností je průběžně obnovováno a doplňováno. </w:t>
      </w:r>
    </w:p>
    <w:p w:rsidR="00B81E32" w:rsidRDefault="00DB31A3">
      <w:pPr>
        <w:spacing w:before="240" w:after="240"/>
      </w:pPr>
      <w:r>
        <w:rPr>
          <w:bdr w:val="nil"/>
        </w:rPr>
        <w:t>Hračky a doplňky nebo alespoň jejich podstatná část je umístěna tak, aby je, děti dobře viděly, mohly si je samostatně brát a zároveň se vyznaly v jejich uložení. </w:t>
      </w:r>
    </w:p>
    <w:p w:rsidR="00B81E32" w:rsidRDefault="00DB31A3">
      <w:pPr>
        <w:spacing w:before="240" w:after="240"/>
      </w:pPr>
      <w:r>
        <w:rPr>
          <w:bdr w:val="nil"/>
        </w:rPr>
        <w:t>Prostředí v mateřské škole je upraveno tak, aby dětské práce byly přístupné dětem i jejich rodičům (nástěnky, sítě, aj). </w:t>
      </w:r>
    </w:p>
    <w:p w:rsidR="00B81E32" w:rsidRDefault="00DB31A3">
      <w:pPr>
        <w:spacing w:before="240" w:after="240"/>
      </w:pPr>
      <w:r>
        <w:rPr>
          <w:bdr w:val="nil"/>
        </w:rPr>
        <w:t>Na budovu mateřské školy navazuje oplocená zahrada, která je vybavena a zařízena pro rozmanitý pohyb dětí. Na školní zahradě se nachází lanové centrum, skluzavka, zastřešené pískoviště, různé dopravní prostředky. </w:t>
      </w:r>
    </w:p>
    <w:p w:rsidR="00B81E32" w:rsidRDefault="00DB31A3">
      <w:pPr>
        <w:spacing w:before="240" w:after="240"/>
      </w:pPr>
      <w:r>
        <w:rPr>
          <w:bdr w:val="nil"/>
        </w:rPr>
        <w:t>Všechny vnitřní i venkovní prostory mateřské školy splňují bezpečnostní a hygienické normy dle platných předpisů. </w:t>
      </w:r>
    </w:p>
    <w:p w:rsidR="00B81E32" w:rsidRDefault="00DB31A3">
      <w:pPr>
        <w:spacing w:before="240" w:after="240"/>
      </w:pPr>
      <w:r>
        <w:rPr>
          <w:b/>
          <w:bCs/>
          <w:bdr w:val="nil"/>
        </w:rPr>
        <w:t>Záměry </w:t>
      </w:r>
      <w:r>
        <w:rPr>
          <w:bdr w:val="nil"/>
        </w:rPr>
        <w:t>: </w:t>
      </w:r>
    </w:p>
    <w:p w:rsidR="00B81E32" w:rsidRDefault="00DB31A3" w:rsidP="00DB31A3">
      <w:pPr>
        <w:numPr>
          <w:ilvl w:val="0"/>
          <w:numId w:val="2"/>
        </w:numPr>
        <w:spacing w:before="240"/>
      </w:pPr>
      <w:r>
        <w:rPr>
          <w:bdr w:val="nil"/>
        </w:rPr>
        <w:t>Oprava chaloupky - do 5 let. </w:t>
      </w:r>
    </w:p>
    <w:p w:rsidR="00B81E32" w:rsidRDefault="00DB31A3" w:rsidP="00DB31A3">
      <w:pPr>
        <w:numPr>
          <w:ilvl w:val="0"/>
          <w:numId w:val="2"/>
        </w:numPr>
      </w:pPr>
      <w:r>
        <w:rPr>
          <w:bdr w:val="nil"/>
        </w:rPr>
        <w:t>Zařadit do výchovně vzdělávacího procesu pokusy a experimenty – vytvořit polytechnické koutky. </w:t>
      </w:r>
    </w:p>
    <w:p w:rsidR="00B81E32" w:rsidRDefault="00DB31A3" w:rsidP="00DB31A3">
      <w:pPr>
        <w:numPr>
          <w:ilvl w:val="0"/>
          <w:numId w:val="2"/>
        </w:numPr>
      </w:pPr>
      <w:r>
        <w:rPr>
          <w:bdr w:val="nil"/>
        </w:rPr>
        <w:t>Postupně vybavovat mateřskou školu hračkami, didaktickými pomůckami a sportovním náčiním (zahrada).  </w:t>
      </w:r>
    </w:p>
    <w:p w:rsidR="00B81E32" w:rsidRDefault="00DB31A3" w:rsidP="00DB31A3">
      <w:pPr>
        <w:numPr>
          <w:ilvl w:val="0"/>
          <w:numId w:val="2"/>
        </w:numPr>
      </w:pPr>
      <w:r>
        <w:rPr>
          <w:bdr w:val="nil"/>
        </w:rPr>
        <w:t>Novou kuchyňskou linku v horizontu dalších pěti let. </w:t>
      </w:r>
    </w:p>
    <w:p w:rsidR="00B81E32" w:rsidRDefault="00DB31A3" w:rsidP="00DB31A3">
      <w:pPr>
        <w:numPr>
          <w:ilvl w:val="0"/>
          <w:numId w:val="2"/>
        </w:numPr>
        <w:spacing w:after="240"/>
      </w:pPr>
      <w:r>
        <w:rPr>
          <w:bdr w:val="nil"/>
        </w:rPr>
        <w:t>Pokračovat v doplňování zahrady herními a sportovními prvky. </w:t>
      </w:r>
    </w:p>
    <w:p w:rsidR="00B81E32" w:rsidRDefault="00DB31A3">
      <w:pPr>
        <w:pStyle w:val="Nadpis2"/>
        <w:spacing w:before="299" w:after="299"/>
      </w:pPr>
      <w:bookmarkStart w:id="11" w:name="_Toc256000012"/>
      <w:r>
        <w:rPr>
          <w:bdr w:val="nil"/>
        </w:rPr>
        <w:lastRenderedPageBreak/>
        <w:t>Životospráva</w:t>
      </w:r>
      <w:bookmarkEnd w:id="11"/>
      <w:r>
        <w:rPr>
          <w:bdr w:val="nil"/>
        </w:rPr>
        <w:t> </w:t>
      </w:r>
    </w:p>
    <w:p w:rsidR="00B81E32" w:rsidRDefault="00DB31A3" w:rsidP="00DB31A3">
      <w:pPr>
        <w:numPr>
          <w:ilvl w:val="0"/>
          <w:numId w:val="3"/>
        </w:numPr>
        <w:spacing w:before="240"/>
      </w:pPr>
      <w:r>
        <w:rPr>
          <w:bdr w:val="nil"/>
        </w:rPr>
        <w:t>Dětem je poskytována plnohodnotná a vyvážená strava (dle platných předpisů). Je zachována vhodná skladba jídelníčku, dodržována zdravá technologie přípravy pokrmů a nápojů, děti mají dostatek tekutin a mezi jednotlivými podávanými pokrmy jsou dodržovány vhodné intervaly. Děti nejsou nuceny do jídla. </w:t>
      </w:r>
    </w:p>
    <w:p w:rsidR="00B81E32" w:rsidRDefault="00DB31A3" w:rsidP="00DB31A3">
      <w:pPr>
        <w:numPr>
          <w:ilvl w:val="0"/>
          <w:numId w:val="3"/>
        </w:numPr>
      </w:pPr>
      <w:r>
        <w:rPr>
          <w:bdr w:val="nil"/>
        </w:rPr>
        <w:t>Je zajištěn pravidelný denní rytmus a řád, který je však současně natolik flexibilní, aby umožňoval organizaci činností v průběhu dne přizpůsobit potřebám a aktuální situaci, (aby např. rodiče mohli své děti přivádět podle svých možností, aby bylo možné reagovat na neplánované události v životě mateřské školy apod.) </w:t>
      </w:r>
    </w:p>
    <w:p w:rsidR="00B81E32" w:rsidRDefault="00DB31A3" w:rsidP="00DB31A3">
      <w:pPr>
        <w:numPr>
          <w:ilvl w:val="0"/>
          <w:numId w:val="3"/>
        </w:numPr>
      </w:pPr>
      <w:r>
        <w:rPr>
          <w:bdr w:val="nil"/>
        </w:rPr>
        <w:t>Děti jsou každodenně a dostatečně dlouho venku, činnosti v přírodě jsou přizpůsobovány povětrnostním podmínkám. </w:t>
      </w:r>
    </w:p>
    <w:p w:rsidR="00B81E32" w:rsidRDefault="00DB31A3" w:rsidP="00DB31A3">
      <w:pPr>
        <w:numPr>
          <w:ilvl w:val="0"/>
          <w:numId w:val="3"/>
        </w:numPr>
      </w:pPr>
      <w:r>
        <w:rPr>
          <w:bdr w:val="nil"/>
        </w:rPr>
        <w:t>Děti mají dostatek volného pohybu nejen na zahradě, ale i v interiéru mateřské školy. </w:t>
      </w:r>
    </w:p>
    <w:p w:rsidR="00B81E32" w:rsidRDefault="00DB31A3" w:rsidP="00DB31A3">
      <w:pPr>
        <w:numPr>
          <w:ilvl w:val="0"/>
          <w:numId w:val="3"/>
        </w:numPr>
      </w:pPr>
      <w:r>
        <w:rPr>
          <w:bdr w:val="nil"/>
        </w:rPr>
        <w:t>V denním programu je respektována individuální potřeba aktivity, spánku a odpočinku jednotlivých dětí (např. dětem s nižší potřebou spánku či odpočinku je nabízen jiný program namísto odpočinku na lůžku apod.). Děti nejsou donucovány ke spánku na lůžku. </w:t>
      </w:r>
    </w:p>
    <w:p w:rsidR="00B81E32" w:rsidRDefault="00DB31A3" w:rsidP="00DB31A3">
      <w:pPr>
        <w:numPr>
          <w:ilvl w:val="0"/>
          <w:numId w:val="3"/>
        </w:numPr>
        <w:spacing w:after="240"/>
      </w:pPr>
      <w:r>
        <w:rPr>
          <w:bdr w:val="nil"/>
        </w:rPr>
        <w:t>Pedagogové se sami chovají podle zásad zdravého životního stylu a poskytují tak dětem přirozený vzor. </w:t>
      </w:r>
    </w:p>
    <w:p w:rsidR="00B81E32" w:rsidRDefault="00DB31A3">
      <w:pPr>
        <w:spacing w:before="240" w:after="240"/>
      </w:pPr>
      <w:r>
        <w:rPr>
          <w:b/>
          <w:bCs/>
          <w:bdr w:val="nil"/>
        </w:rPr>
        <w:t>Záměry: </w:t>
      </w:r>
    </w:p>
    <w:p w:rsidR="00B81E32" w:rsidRDefault="00DB31A3" w:rsidP="00DB31A3">
      <w:pPr>
        <w:numPr>
          <w:ilvl w:val="0"/>
          <w:numId w:val="4"/>
        </w:numPr>
        <w:spacing w:before="240"/>
      </w:pPr>
      <w:r>
        <w:rPr>
          <w:bdr w:val="nil"/>
        </w:rPr>
        <w:t>Vést děti ke zdravému stravování, které je součástí zdravého životního stylu. </w:t>
      </w:r>
    </w:p>
    <w:p w:rsidR="00B81E32" w:rsidRDefault="00DB31A3" w:rsidP="00DB31A3">
      <w:pPr>
        <w:numPr>
          <w:ilvl w:val="0"/>
          <w:numId w:val="4"/>
        </w:numPr>
      </w:pPr>
      <w:r>
        <w:rPr>
          <w:bdr w:val="nil"/>
        </w:rPr>
        <w:t>Poskytnout dětem dostatek prostoru pro pohyb a pobyt venku. </w:t>
      </w:r>
    </w:p>
    <w:p w:rsidR="00B81E32" w:rsidRDefault="00DB31A3" w:rsidP="00DB31A3">
      <w:pPr>
        <w:numPr>
          <w:ilvl w:val="0"/>
          <w:numId w:val="4"/>
        </w:numPr>
      </w:pPr>
      <w:r>
        <w:rPr>
          <w:bdr w:val="nil"/>
        </w:rPr>
        <w:t>Vést děti k pitnému režimu během celého dne.  </w:t>
      </w:r>
    </w:p>
    <w:p w:rsidR="00B81E32" w:rsidRDefault="00DB31A3" w:rsidP="00DB31A3">
      <w:pPr>
        <w:numPr>
          <w:ilvl w:val="0"/>
          <w:numId w:val="4"/>
        </w:numPr>
      </w:pPr>
      <w:r>
        <w:rPr>
          <w:bdr w:val="nil"/>
        </w:rPr>
        <w:t>Hledat možnosti posunout oběd na pozdější dobu. </w:t>
      </w:r>
    </w:p>
    <w:p w:rsidR="00B81E32" w:rsidRDefault="00DB31A3" w:rsidP="00DB31A3">
      <w:pPr>
        <w:numPr>
          <w:ilvl w:val="0"/>
          <w:numId w:val="4"/>
        </w:numPr>
        <w:spacing w:after="240"/>
      </w:pPr>
      <w:r>
        <w:rPr>
          <w:bdr w:val="nil"/>
        </w:rPr>
        <w:t>Nespaví režim – nadstandardní aktivity. </w:t>
      </w:r>
    </w:p>
    <w:p w:rsidR="00B81E32" w:rsidRDefault="00DB31A3">
      <w:pPr>
        <w:pStyle w:val="Nadpis2"/>
        <w:spacing w:before="299" w:after="299"/>
      </w:pPr>
      <w:bookmarkStart w:id="12" w:name="_Toc256000013"/>
      <w:r>
        <w:rPr>
          <w:bdr w:val="nil"/>
        </w:rPr>
        <w:t>Psychosociální podmínky</w:t>
      </w:r>
      <w:bookmarkEnd w:id="12"/>
      <w:r>
        <w:rPr>
          <w:bdr w:val="nil"/>
        </w:rPr>
        <w:t> </w:t>
      </w:r>
    </w:p>
    <w:p w:rsidR="00B81E32" w:rsidRDefault="00DB31A3" w:rsidP="00DB31A3">
      <w:pPr>
        <w:numPr>
          <w:ilvl w:val="0"/>
          <w:numId w:val="5"/>
        </w:numPr>
        <w:spacing w:before="240"/>
      </w:pPr>
      <w:r>
        <w:rPr>
          <w:bdr w:val="nil"/>
        </w:rPr>
        <w:t>Děti i dospělí se cítí v prostředí mateřské školy dobře, spokojeně, jistě a bezpečně. </w:t>
      </w:r>
    </w:p>
    <w:p w:rsidR="00B81E32" w:rsidRDefault="00DB31A3" w:rsidP="00DB31A3">
      <w:pPr>
        <w:numPr>
          <w:ilvl w:val="0"/>
          <w:numId w:val="5"/>
        </w:numPr>
      </w:pPr>
      <w:r>
        <w:rPr>
          <w:bdr w:val="nil"/>
        </w:rPr>
        <w:t>Nově příchozí dítě má možnost postupně se adaptovat na nové prostředí i situaci. </w:t>
      </w:r>
    </w:p>
    <w:p w:rsidR="00B81E32" w:rsidRDefault="00DB31A3" w:rsidP="00DB31A3">
      <w:pPr>
        <w:numPr>
          <w:ilvl w:val="0"/>
          <w:numId w:val="5"/>
        </w:numPr>
      </w:pPr>
      <w:r>
        <w:rPr>
          <w:bdr w:val="nil"/>
        </w:rPr>
        <w:t>Pedagogové respektují potřeby dětí (obecné, vývojové a individuální), reagují na ně a napomáhají v jejich uspokojování (jednají nenásilně, přirozeně a citlivě, navozují situace pohody, klidu, relaxace apod.). Děti nejsou neúměrně zatěžovány či neurotizovány spěchem a chvatem – činnosti dětí jsou přizpůsobeny možnostem pro nutnost jejich čas. prostoru v dané činnosti. </w:t>
      </w:r>
    </w:p>
    <w:p w:rsidR="00B81E32" w:rsidRDefault="00DB31A3" w:rsidP="00DB31A3">
      <w:pPr>
        <w:numPr>
          <w:ilvl w:val="0"/>
          <w:numId w:val="5"/>
        </w:numPr>
      </w:pPr>
      <w:r>
        <w:rPr>
          <w:bdr w:val="nil"/>
        </w:rPr>
        <w:t>Všechny děti mají rovnocenné postavení a žádné z nich není zvýhodňováno ani znevýhodňováno. </w:t>
      </w:r>
    </w:p>
    <w:p w:rsidR="00B81E32" w:rsidRDefault="00DB31A3" w:rsidP="00DB31A3">
      <w:pPr>
        <w:numPr>
          <w:ilvl w:val="0"/>
          <w:numId w:val="5"/>
        </w:numPr>
      </w:pPr>
      <w:r>
        <w:rPr>
          <w:bdr w:val="nil"/>
        </w:rPr>
        <w:lastRenderedPageBreak/>
        <w:t>Volnost a osobní svoboda dětí je dobře vyvážená s nezbytnou mírou omezení, vyplývajících z nutnosti dodržovat v mateřské škole potřebný řád. </w:t>
      </w:r>
    </w:p>
    <w:p w:rsidR="00B81E32" w:rsidRDefault="00DB31A3" w:rsidP="00DB31A3">
      <w:pPr>
        <w:numPr>
          <w:ilvl w:val="0"/>
          <w:numId w:val="5"/>
        </w:numPr>
      </w:pPr>
      <w:r>
        <w:rPr>
          <w:bdr w:val="nil"/>
        </w:rPr>
        <w:t>Pedagogický styl, resp. způsob, jakým jsou děti vedeny, je podporující, sympatizující, počítá s aktivní spoluúčastí a samostatným rozhodováním dítěte, projevuje se přímou, vstřícnou a naslouchající komunikací pedagoga s dětmi. S dětmi se nemanipuluje, zbytečné organizování dětí se uskutečňuje v nezbytně nutných činnostech (při zachování soukromí na WC, při odchodu na pobyt venku atd.). Při soutěživých činnostech jsou děti vedeny ke zdravé soutěživosti. </w:t>
      </w:r>
    </w:p>
    <w:p w:rsidR="00B81E32" w:rsidRDefault="00DB31A3" w:rsidP="00DB31A3">
      <w:pPr>
        <w:numPr>
          <w:ilvl w:val="0"/>
          <w:numId w:val="5"/>
        </w:numPr>
      </w:pPr>
      <w:r>
        <w:rPr>
          <w:bdr w:val="nil"/>
        </w:rPr>
        <w:t>Pedagog se vyhýbá negativním slovním komentářům vůči dětem a podporuje děti v samostatných pokusech, dostatečně chválí a pozitivně hodnotí. </w:t>
      </w:r>
    </w:p>
    <w:p w:rsidR="00B81E32" w:rsidRDefault="00DB31A3" w:rsidP="00DB31A3">
      <w:pPr>
        <w:numPr>
          <w:ilvl w:val="0"/>
          <w:numId w:val="5"/>
        </w:numPr>
      </w:pPr>
      <w:r>
        <w:rPr>
          <w:bdr w:val="nil"/>
        </w:rPr>
        <w:t>Ve vztazích mezi dospělými i mezi dětmi se projevuje vzájemná důvěra, tolerance, ohleduplnost a zdvořilost, solidarita, vzájemná pomoc a podpora. Dospělí se chovají důvěryhodně a spolehlivě (autenticky). </w:t>
      </w:r>
    </w:p>
    <w:p w:rsidR="00B81E32" w:rsidRDefault="00DB31A3" w:rsidP="00DB31A3">
      <w:pPr>
        <w:numPr>
          <w:ilvl w:val="0"/>
          <w:numId w:val="5"/>
        </w:numPr>
        <w:spacing w:after="240"/>
      </w:pPr>
      <w:r>
        <w:rPr>
          <w:bdr w:val="nil"/>
        </w:rPr>
        <w:t>Dětem se dostává jasných a srozumitelných pokynů. Třída je pro děti kamarádským společenstvím, v němž jsou zpravidla rády. </w:t>
      </w:r>
    </w:p>
    <w:p w:rsidR="00B81E32" w:rsidRDefault="00DB31A3">
      <w:pPr>
        <w:spacing w:before="240" w:after="240"/>
      </w:pPr>
      <w:r>
        <w:rPr>
          <w:b/>
          <w:bCs/>
          <w:bdr w:val="nil"/>
        </w:rPr>
        <w:t>Záměry: </w:t>
      </w:r>
    </w:p>
    <w:p w:rsidR="00B81E32" w:rsidRDefault="00DB31A3" w:rsidP="00DB31A3">
      <w:pPr>
        <w:numPr>
          <w:ilvl w:val="0"/>
          <w:numId w:val="6"/>
        </w:numPr>
        <w:spacing w:before="240" w:after="240"/>
      </w:pPr>
      <w:r>
        <w:rPr>
          <w:bdr w:val="nil"/>
        </w:rPr>
        <w:t>Vytvářet pozitivní klima školy, atmosféru vzájemné důvěry a tolerance. </w:t>
      </w:r>
    </w:p>
    <w:p w:rsidR="00B81E32" w:rsidRDefault="00DB31A3">
      <w:pPr>
        <w:pStyle w:val="Nadpis2"/>
        <w:spacing w:before="299" w:after="299"/>
      </w:pPr>
      <w:bookmarkStart w:id="13" w:name="_Toc256000014"/>
      <w:r>
        <w:rPr>
          <w:bdr w:val="nil"/>
        </w:rPr>
        <w:t>Organizace chodu</w:t>
      </w:r>
      <w:bookmarkEnd w:id="13"/>
      <w:r>
        <w:rPr>
          <w:bdr w:val="nil"/>
        </w:rPr>
        <w:t> </w:t>
      </w:r>
    </w:p>
    <w:p w:rsidR="00B81E32" w:rsidRDefault="00DB31A3" w:rsidP="00DB31A3">
      <w:pPr>
        <w:numPr>
          <w:ilvl w:val="0"/>
          <w:numId w:val="7"/>
        </w:numPr>
        <w:spacing w:before="240"/>
      </w:pPr>
      <w:r>
        <w:rPr>
          <w:bdr w:val="nil"/>
        </w:rPr>
        <w:t>Denní řád je dostatečně pružný, umožňuje reagovat na individuální možnosti dětí, na jejich zájem o činnosti, zaujatost, časový prostor a jejich potřeby. </w:t>
      </w:r>
    </w:p>
    <w:p w:rsidR="00B81E32" w:rsidRDefault="00DB31A3" w:rsidP="00DB31A3">
      <w:pPr>
        <w:numPr>
          <w:ilvl w:val="0"/>
          <w:numId w:val="7"/>
        </w:numPr>
      </w:pPr>
      <w:r>
        <w:rPr>
          <w:bdr w:val="nil"/>
        </w:rPr>
        <w:t>Pedagogové se plně věnují dětem a jejich vzdělávání po celou dobu pobytu v MŠ. </w:t>
      </w:r>
    </w:p>
    <w:p w:rsidR="00B81E32" w:rsidRDefault="00DB31A3" w:rsidP="00DB31A3">
      <w:pPr>
        <w:numPr>
          <w:ilvl w:val="0"/>
          <w:numId w:val="7"/>
        </w:numPr>
      </w:pPr>
      <w:r>
        <w:rPr>
          <w:bdr w:val="nil"/>
        </w:rPr>
        <w:t>Děti nacházejí potřebné zázemí, klid, bezpečí i soukromí. </w:t>
      </w:r>
    </w:p>
    <w:p w:rsidR="00B81E32" w:rsidRDefault="00DB31A3" w:rsidP="00DB31A3">
      <w:pPr>
        <w:numPr>
          <w:ilvl w:val="0"/>
          <w:numId w:val="7"/>
        </w:numPr>
      </w:pPr>
      <w:r>
        <w:rPr>
          <w:bdr w:val="nil"/>
        </w:rPr>
        <w:t>Při vstupu dítěte do mateřské školy je uplatňován individuálně přizpůsobený adaptační režim. </w:t>
      </w:r>
    </w:p>
    <w:p w:rsidR="00B81E32" w:rsidRDefault="00DB31A3" w:rsidP="00DB31A3">
      <w:pPr>
        <w:numPr>
          <w:ilvl w:val="0"/>
          <w:numId w:val="7"/>
        </w:numPr>
      </w:pPr>
      <w:r>
        <w:rPr>
          <w:bdr w:val="nil"/>
        </w:rPr>
        <w:t>Poměr spontánních a řízených činností je v denním programu vyvážený, a to včetně aktivit, které mateřská škola organizuje nad rámec běžného programu. </w:t>
      </w:r>
    </w:p>
    <w:p w:rsidR="00B81E32" w:rsidRDefault="00DB31A3" w:rsidP="00DB31A3">
      <w:pPr>
        <w:numPr>
          <w:ilvl w:val="0"/>
          <w:numId w:val="7"/>
        </w:numPr>
      </w:pPr>
      <w:r>
        <w:rPr>
          <w:bdr w:val="nil"/>
        </w:rPr>
        <w:t>Děti mají dostatek času i prostoru pro spontánní hru. Veškeré aktivity jsou organizovány tak, aby děti byly podněcovány k vlastní aktivitě a experimentování, aby se zapojovaly do organizace činností, pracovaly svým tempem atp. </w:t>
      </w:r>
    </w:p>
    <w:p w:rsidR="00B81E32" w:rsidRDefault="00DB31A3" w:rsidP="00DB31A3">
      <w:pPr>
        <w:numPr>
          <w:ilvl w:val="0"/>
          <w:numId w:val="7"/>
        </w:numPr>
      </w:pPr>
      <w:r>
        <w:rPr>
          <w:bdr w:val="nil"/>
        </w:rPr>
        <w:t>Jsou vytvářeny podmínky pro individuální, skupinové i frontální činnosti, děti mají možnost účastnit se společných činností v malých, středně velkých i velkých skupinách. </w:t>
      </w:r>
    </w:p>
    <w:p w:rsidR="00B81E32" w:rsidRDefault="00DB31A3" w:rsidP="00DB31A3">
      <w:pPr>
        <w:numPr>
          <w:ilvl w:val="0"/>
          <w:numId w:val="7"/>
        </w:numPr>
      </w:pPr>
      <w:r>
        <w:rPr>
          <w:bdr w:val="nil"/>
        </w:rPr>
        <w:t>Je respektováno osobní soukromí dětí (vytváření improvizovaných hracích koutků k tomuto účelu), stejně tak i možnost a zájem. </w:t>
      </w:r>
    </w:p>
    <w:p w:rsidR="00B81E32" w:rsidRDefault="00DB31A3" w:rsidP="00DB31A3">
      <w:pPr>
        <w:numPr>
          <w:ilvl w:val="0"/>
          <w:numId w:val="7"/>
        </w:numPr>
        <w:spacing w:after="240"/>
      </w:pPr>
      <w:r>
        <w:rPr>
          <w:bdr w:val="nil"/>
        </w:rPr>
        <w:t>Děti, které plní povinnou školní docházku – mají stanovenou povinnost docházet do mateřské školy od 7,45– 11,45 hodin. </w:t>
      </w:r>
    </w:p>
    <w:p w:rsidR="00B81E32" w:rsidRDefault="00DB31A3">
      <w:pPr>
        <w:spacing w:before="240" w:after="240"/>
      </w:pPr>
      <w:r>
        <w:rPr>
          <w:b/>
          <w:bCs/>
          <w:bdr w:val="nil"/>
        </w:rPr>
        <w:lastRenderedPageBreak/>
        <w:t>Organizace dne: </w:t>
      </w:r>
    </w:p>
    <w:tbl>
      <w:tblPr>
        <w:tblW w:w="5000" w:type="pct"/>
        <w:tblCellSpacing w:w="8"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424"/>
        <w:gridCol w:w="7341"/>
      </w:tblGrid>
      <w:tr w:rsidR="00B81E32">
        <w:trPr>
          <w:tblCellSpacing w:w="8" w:type="dxa"/>
        </w:trPr>
        <w:tc>
          <w:tcPr>
            <w:tcW w:w="132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 6.30 -  8.00 </w:t>
            </w:r>
          </w:p>
        </w:tc>
        <w:tc>
          <w:tcPr>
            <w:tcW w:w="690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Scházení dětí, ranní hry dle volby a přání dětí individuální logopedická péče. </w:t>
            </w:r>
          </w:p>
        </w:tc>
      </w:tr>
      <w:tr w:rsidR="00B81E32">
        <w:trPr>
          <w:tblCellSpacing w:w="8" w:type="dxa"/>
        </w:trPr>
        <w:tc>
          <w:tcPr>
            <w:tcW w:w="132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 8.00 -  8.30 </w:t>
            </w:r>
          </w:p>
        </w:tc>
        <w:tc>
          <w:tcPr>
            <w:tcW w:w="690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Ranní cvičení (relaxační a uvolňovací cvičení). </w:t>
            </w:r>
          </w:p>
        </w:tc>
      </w:tr>
      <w:tr w:rsidR="00B81E32">
        <w:trPr>
          <w:tblCellSpacing w:w="8" w:type="dxa"/>
        </w:trPr>
        <w:tc>
          <w:tcPr>
            <w:tcW w:w="132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 8.30 -  9.00 </w:t>
            </w:r>
          </w:p>
        </w:tc>
        <w:tc>
          <w:tcPr>
            <w:tcW w:w="690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Hygiena, svačina. </w:t>
            </w:r>
          </w:p>
        </w:tc>
      </w:tr>
      <w:tr w:rsidR="00B81E32">
        <w:trPr>
          <w:tblCellSpacing w:w="8" w:type="dxa"/>
        </w:trPr>
        <w:tc>
          <w:tcPr>
            <w:tcW w:w="132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 9.00 -  9.20 </w:t>
            </w:r>
          </w:p>
        </w:tc>
        <w:tc>
          <w:tcPr>
            <w:tcW w:w="690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Didakticky zacílené činnosti (záměrné i spontánní učení) a individuálně, jazykové chvilky, smyslové hry. </w:t>
            </w:r>
          </w:p>
        </w:tc>
      </w:tr>
      <w:tr w:rsidR="00B81E32">
        <w:trPr>
          <w:tblCellSpacing w:w="8" w:type="dxa"/>
        </w:trPr>
        <w:tc>
          <w:tcPr>
            <w:tcW w:w="132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 9.20 - 11.10 </w:t>
            </w:r>
          </w:p>
        </w:tc>
        <w:tc>
          <w:tcPr>
            <w:tcW w:w="690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Pobyt venku. </w:t>
            </w:r>
          </w:p>
        </w:tc>
      </w:tr>
      <w:tr w:rsidR="00B81E32">
        <w:trPr>
          <w:tblCellSpacing w:w="8" w:type="dxa"/>
        </w:trPr>
        <w:tc>
          <w:tcPr>
            <w:tcW w:w="132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11.10 - 11.50 </w:t>
            </w:r>
          </w:p>
        </w:tc>
        <w:tc>
          <w:tcPr>
            <w:tcW w:w="690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Hygiena, oběd, hygiena. (čištění zubů: září - červen) </w:t>
            </w:r>
          </w:p>
        </w:tc>
      </w:tr>
      <w:tr w:rsidR="00B81E32">
        <w:trPr>
          <w:tblCellSpacing w:w="8" w:type="dxa"/>
        </w:trPr>
        <w:tc>
          <w:tcPr>
            <w:tcW w:w="132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11.50 - 12.30 </w:t>
            </w:r>
          </w:p>
        </w:tc>
        <w:tc>
          <w:tcPr>
            <w:tcW w:w="690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pPr>
              <w:spacing w:after="240"/>
            </w:pPr>
            <w:r>
              <w:rPr>
                <w:sz w:val="24"/>
                <w:bdr w:val="nil"/>
              </w:rPr>
              <w:t>Odpočinek (nejmladší děti). </w:t>
            </w:r>
          </w:p>
          <w:p w:rsidR="00B81E32" w:rsidRDefault="00DB31A3">
            <w:pPr>
              <w:spacing w:before="240" w:after="240"/>
            </w:pPr>
            <w:r>
              <w:rPr>
                <w:sz w:val="24"/>
                <w:bdr w:val="nil"/>
              </w:rPr>
              <w:t>Předškolní děti – Trénink podle B. D. Elkonina. </w:t>
            </w:r>
          </w:p>
          <w:p w:rsidR="00B81E32" w:rsidRDefault="00DB31A3">
            <w:pPr>
              <w:spacing w:before="240" w:after="240"/>
            </w:pPr>
            <w:r>
              <w:rPr>
                <w:sz w:val="24"/>
                <w:bdr w:val="nil"/>
              </w:rPr>
              <w:t>Děti s vadou řeči - logopedie skupinová, individuální. </w:t>
            </w:r>
          </w:p>
          <w:p w:rsidR="00B81E32" w:rsidRDefault="00DB31A3">
            <w:pPr>
              <w:spacing w:before="240" w:after="240"/>
            </w:pPr>
            <w:r>
              <w:rPr>
                <w:sz w:val="24"/>
                <w:bdr w:val="nil"/>
              </w:rPr>
              <w:t>Písálek- rozvoj grafomotoriky, správné držení tužky, aj. </w:t>
            </w:r>
          </w:p>
          <w:p w:rsidR="00B81E32" w:rsidRDefault="00DB31A3">
            <w:pPr>
              <w:spacing w:before="240" w:after="240"/>
            </w:pPr>
            <w:r>
              <w:rPr>
                <w:sz w:val="24"/>
                <w:bdr w:val="nil"/>
              </w:rPr>
              <w:t>Počítálek - rozvoj matematických představ - prvky z Hejného metody. </w:t>
            </w:r>
          </w:p>
          <w:p w:rsidR="00B81E32" w:rsidRDefault="00DB31A3">
            <w:pPr>
              <w:spacing w:before="240" w:after="240"/>
            </w:pPr>
            <w:r>
              <w:rPr>
                <w:sz w:val="24"/>
                <w:bdr w:val="nil"/>
              </w:rPr>
              <w:t>Hokusy, pokusy - seznámení dětí s vědou. </w:t>
            </w:r>
          </w:p>
          <w:p w:rsidR="00B81E32" w:rsidRDefault="00DB31A3">
            <w:pPr>
              <w:spacing w:before="240"/>
            </w:pPr>
            <w:r>
              <w:rPr>
                <w:sz w:val="24"/>
                <w:bdr w:val="nil"/>
              </w:rPr>
              <w:t>Informační technologie - práce s tabletem, Bee-bot. </w:t>
            </w:r>
          </w:p>
        </w:tc>
      </w:tr>
      <w:tr w:rsidR="00B81E32">
        <w:trPr>
          <w:tblCellSpacing w:w="8" w:type="dxa"/>
        </w:trPr>
        <w:tc>
          <w:tcPr>
            <w:tcW w:w="132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12.30 - 13.20 </w:t>
            </w:r>
          </w:p>
        </w:tc>
        <w:tc>
          <w:tcPr>
            <w:tcW w:w="690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Odpočinek, relaxace. </w:t>
            </w:r>
          </w:p>
        </w:tc>
      </w:tr>
      <w:tr w:rsidR="00B81E32">
        <w:trPr>
          <w:tblCellSpacing w:w="8" w:type="dxa"/>
        </w:trPr>
        <w:tc>
          <w:tcPr>
            <w:tcW w:w="132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13.30 - 14.00 </w:t>
            </w:r>
          </w:p>
        </w:tc>
        <w:tc>
          <w:tcPr>
            <w:tcW w:w="690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Hygiena a svačina. </w:t>
            </w:r>
          </w:p>
        </w:tc>
      </w:tr>
      <w:tr w:rsidR="00B81E32">
        <w:trPr>
          <w:tblCellSpacing w:w="8" w:type="dxa"/>
        </w:trPr>
        <w:tc>
          <w:tcPr>
            <w:tcW w:w="132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14.00 - 15.30 </w:t>
            </w:r>
          </w:p>
        </w:tc>
        <w:tc>
          <w:tcPr>
            <w:tcW w:w="690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81E32" w:rsidRDefault="00DB31A3">
            <w:r>
              <w:rPr>
                <w:sz w:val="24"/>
                <w:bdr w:val="nil"/>
              </w:rPr>
              <w:t>Odpolední zájmové činnosti dětí (hry dle zájmu dětí, pokračování didaktických zacílených činností, pobyt venku). </w:t>
            </w:r>
          </w:p>
        </w:tc>
      </w:tr>
    </w:tbl>
    <w:p w:rsidR="00B81E32" w:rsidRDefault="00DB31A3">
      <w:pPr>
        <w:spacing w:before="240" w:after="240"/>
      </w:pPr>
      <w:r>
        <w:rPr>
          <w:b/>
          <w:bCs/>
          <w:bdr w:val="nil"/>
        </w:rPr>
        <w:t>Záměry: </w:t>
      </w:r>
    </w:p>
    <w:p w:rsidR="00B81E32" w:rsidRDefault="00DB31A3" w:rsidP="00DB31A3">
      <w:pPr>
        <w:numPr>
          <w:ilvl w:val="0"/>
          <w:numId w:val="8"/>
        </w:numPr>
        <w:spacing w:before="240" w:after="240"/>
      </w:pPr>
      <w:r>
        <w:rPr>
          <w:bdr w:val="nil"/>
        </w:rPr>
        <w:t>Pokračovat v nadstandardních aktivitách - průběžně plníme, nadstandardní aktivity doplňujeme, obměňujeme. </w:t>
      </w:r>
    </w:p>
    <w:p w:rsidR="00B81E32" w:rsidRDefault="00DB31A3">
      <w:pPr>
        <w:pStyle w:val="Nadpis2"/>
        <w:spacing w:before="299" w:after="299"/>
      </w:pPr>
      <w:bookmarkStart w:id="14" w:name="_Toc256000015"/>
      <w:r>
        <w:rPr>
          <w:bdr w:val="nil"/>
        </w:rPr>
        <w:t>Řízení mateřské školy</w:t>
      </w:r>
      <w:bookmarkEnd w:id="14"/>
      <w:r>
        <w:rPr>
          <w:bdr w:val="nil"/>
        </w:rPr>
        <w:t> </w:t>
      </w:r>
    </w:p>
    <w:p w:rsidR="00B81E32" w:rsidRDefault="00DB31A3">
      <w:pPr>
        <w:spacing w:before="240" w:after="240"/>
      </w:pPr>
      <w:r>
        <w:rPr>
          <w:bdr w:val="nil"/>
        </w:rPr>
        <w:t>Povinnosti, pravomoci a úkoly všech pracovníků jsou jasně vymezeny v Organizačním řádu Základní školy a Mateřské školy Stárkov. </w:t>
      </w:r>
    </w:p>
    <w:p w:rsidR="00B81E32" w:rsidRDefault="00DB31A3">
      <w:pPr>
        <w:spacing w:before="240" w:after="240"/>
      </w:pPr>
      <w:r>
        <w:rPr>
          <w:bdr w:val="nil"/>
        </w:rPr>
        <w:lastRenderedPageBreak/>
        <w:t>Ředitelka školy Mgr. Marie Seidlová úzce spolupracuje se zástupkyní školy Mgr. Michaelou Šrejberovou, DiS., společně vypracovávají, řídí, kontrolují a vyhodnocují práci všech zaměstnanců.  </w:t>
      </w:r>
    </w:p>
    <w:p w:rsidR="00B81E32" w:rsidRDefault="00DB31A3">
      <w:pPr>
        <w:spacing w:before="240" w:after="240"/>
      </w:pPr>
      <w:r>
        <w:rPr>
          <w:bdr w:val="nil"/>
        </w:rPr>
        <w:t>Z výsledků evaluace a kontrol jsou vyvozovány závěry a slouží jako podklad pro další plánování. Pedagogický sbor pracuje jako tým.  </w:t>
      </w:r>
    </w:p>
    <w:p w:rsidR="00B81E32" w:rsidRDefault="00DB31A3">
      <w:pPr>
        <w:spacing w:before="240" w:after="240"/>
      </w:pPr>
      <w:r>
        <w:rPr>
          <w:bdr w:val="nil"/>
        </w:rPr>
        <w:t>Školní vzdělávací plán je tvořen ve spolupráci s ostatními pedagogy. </w:t>
      </w:r>
    </w:p>
    <w:p w:rsidR="00B81E32" w:rsidRDefault="00DB31A3">
      <w:pPr>
        <w:spacing w:before="240" w:after="240"/>
      </w:pPr>
      <w:r>
        <w:rPr>
          <w:bdr w:val="nil"/>
        </w:rPr>
        <w:t>Spolupráce se zřizovatelem je na velmi dobré úrovni. Mateřská škola se účastní akcí pořádaných městem Stárkov.  </w:t>
      </w:r>
    </w:p>
    <w:p w:rsidR="00B81E32" w:rsidRDefault="00DB31A3">
      <w:pPr>
        <w:spacing w:before="240" w:after="240"/>
      </w:pPr>
      <w:r>
        <w:rPr>
          <w:b/>
          <w:bCs/>
          <w:bdr w:val="nil"/>
        </w:rPr>
        <w:t>Záměry: </w:t>
      </w:r>
    </w:p>
    <w:p w:rsidR="00B81E32" w:rsidRDefault="00DB31A3" w:rsidP="00DB31A3">
      <w:pPr>
        <w:numPr>
          <w:ilvl w:val="0"/>
          <w:numId w:val="9"/>
        </w:numPr>
        <w:spacing w:before="240"/>
      </w:pPr>
      <w:r>
        <w:rPr>
          <w:bdr w:val="nil"/>
        </w:rPr>
        <w:t>Vnímat týmovou práci jako nezbytnou podmínku pro naplnění cílů RVP PV. </w:t>
      </w:r>
    </w:p>
    <w:p w:rsidR="00B81E32" w:rsidRDefault="00DB31A3" w:rsidP="00DB31A3">
      <w:pPr>
        <w:numPr>
          <w:ilvl w:val="0"/>
          <w:numId w:val="9"/>
        </w:numPr>
        <w:spacing w:after="240"/>
      </w:pPr>
      <w:r>
        <w:rPr>
          <w:bdr w:val="nil"/>
        </w:rPr>
        <w:t>Vést všechny pracovníky k uvědomění si myšlenky, že o tom jak se bude dítě cítit v MŠ, rozhodují vztahy všech, které se na jeho vzdělávání podílejí. </w:t>
      </w:r>
    </w:p>
    <w:p w:rsidR="00B81E32" w:rsidRDefault="00DB31A3">
      <w:pPr>
        <w:pStyle w:val="Nadpis2"/>
        <w:spacing w:before="299" w:after="299"/>
      </w:pPr>
      <w:bookmarkStart w:id="15" w:name="_Toc256000016"/>
      <w:r>
        <w:rPr>
          <w:bdr w:val="nil"/>
        </w:rPr>
        <w:t>Personální a pedagogické zajištění</w:t>
      </w:r>
      <w:bookmarkEnd w:id="15"/>
      <w:r>
        <w:rPr>
          <w:bdr w:val="nil"/>
        </w:rPr>
        <w:t> </w:t>
      </w:r>
    </w:p>
    <w:p w:rsidR="00B81E32" w:rsidRDefault="00DB31A3">
      <w:pPr>
        <w:spacing w:before="240" w:after="240"/>
      </w:pPr>
      <w:r>
        <w:rPr>
          <w:bdr w:val="nil"/>
        </w:rPr>
        <w:t>ředitelka: Mgr. Marie Seidlová </w:t>
      </w:r>
    </w:p>
    <w:p w:rsidR="00B81E32" w:rsidRDefault="00DB31A3">
      <w:pPr>
        <w:spacing w:before="240" w:after="240"/>
      </w:pPr>
      <w:r>
        <w:rPr>
          <w:bdr w:val="nil"/>
        </w:rPr>
        <w:t>zástup. řed. pro mateřskou školu: Mgr. Michaela Šrejberová, DiS. - zaměření logopedie, školní zralost </w:t>
      </w:r>
      <w:r>
        <w:rPr>
          <w:bdr w:val="nil"/>
        </w:rPr>
        <w:cr/>
        <w:t>učitelka: Nikola Turková - zaměření na pohybovou výchovu </w:t>
      </w:r>
      <w:r>
        <w:rPr>
          <w:bdr w:val="nil"/>
        </w:rPr>
        <w:cr/>
        <w:t>asistent pedagoga: Bc. Krisýna Hykyšová – zaměření na výtvarné činnosti </w:t>
      </w:r>
      <w:r>
        <w:rPr>
          <w:bdr w:val="nil"/>
        </w:rPr>
        <w:cr/>
        <w:t>školnice: Věra Urbanová </w:t>
      </w:r>
      <w:r>
        <w:rPr>
          <w:bdr w:val="nil"/>
        </w:rPr>
        <w:cr/>
        <w:t>vedoucí kuchařka: Ivona Winterová </w:t>
      </w:r>
      <w:r>
        <w:rPr>
          <w:bdr w:val="nil"/>
        </w:rPr>
        <w:cr/>
        <w:t>kuchařka: Lenka Urbaníková </w:t>
      </w:r>
    </w:p>
    <w:p w:rsidR="00B81E32" w:rsidRDefault="00DB31A3">
      <w:pPr>
        <w:spacing w:before="240" w:after="240"/>
      </w:pPr>
      <w:r>
        <w:rPr>
          <w:b/>
          <w:bCs/>
          <w:bdr w:val="nil"/>
        </w:rPr>
        <w:t>Záměry: </w:t>
      </w:r>
    </w:p>
    <w:p w:rsidR="00B81E32" w:rsidRDefault="00DB31A3" w:rsidP="00DB31A3">
      <w:pPr>
        <w:numPr>
          <w:ilvl w:val="0"/>
          <w:numId w:val="10"/>
        </w:numPr>
        <w:spacing w:before="240"/>
      </w:pPr>
      <w:r>
        <w:rPr>
          <w:bdr w:val="nil"/>
        </w:rPr>
        <w:t>Motivovat zaměstnance školy k dalšímu vzdělávání a k sebevzdělávání.  </w:t>
      </w:r>
    </w:p>
    <w:p w:rsidR="00B81E32" w:rsidRDefault="00DB31A3" w:rsidP="00DB31A3">
      <w:pPr>
        <w:numPr>
          <w:ilvl w:val="0"/>
          <w:numId w:val="10"/>
        </w:numPr>
      </w:pPr>
      <w:r>
        <w:rPr>
          <w:bdr w:val="nil"/>
        </w:rPr>
        <w:t>Podporovat týmovou spolupráci. </w:t>
      </w:r>
    </w:p>
    <w:p w:rsidR="00B81E32" w:rsidRDefault="00DB31A3" w:rsidP="00DB31A3">
      <w:pPr>
        <w:numPr>
          <w:ilvl w:val="0"/>
          <w:numId w:val="10"/>
        </w:numPr>
        <w:spacing w:after="240"/>
      </w:pPr>
      <w:r>
        <w:rPr>
          <w:bdr w:val="nil"/>
        </w:rPr>
        <w:t>Vytvářet pozitivní klima školy. </w:t>
      </w:r>
    </w:p>
    <w:p w:rsidR="00B81E32" w:rsidRDefault="00DB31A3">
      <w:pPr>
        <w:pStyle w:val="Nadpis2"/>
        <w:spacing w:before="299" w:after="299"/>
      </w:pPr>
      <w:bookmarkStart w:id="16" w:name="_Toc256000017"/>
      <w:r>
        <w:rPr>
          <w:bdr w:val="nil"/>
        </w:rPr>
        <w:t>Spoluúčast rodičů</w:t>
      </w:r>
      <w:bookmarkEnd w:id="16"/>
      <w:r>
        <w:rPr>
          <w:bdr w:val="nil"/>
        </w:rPr>
        <w:t> </w:t>
      </w:r>
    </w:p>
    <w:p w:rsidR="00B81E32" w:rsidRDefault="00DB31A3">
      <w:pPr>
        <w:spacing w:before="240" w:after="240"/>
      </w:pPr>
      <w:r>
        <w:rPr>
          <w:bdr w:val="nil"/>
        </w:rPr>
        <w:t>Pedagogové pravidelně informují rodiče o prospívání jejich dítěte i o jeho individuálních pokrocích v rozvoji osobnosti dítěte. Domlouvají se s rodiči o společném postupu při jeho výchově a vzdělávání. </w:t>
      </w:r>
    </w:p>
    <w:p w:rsidR="00B81E32" w:rsidRDefault="00DB31A3">
      <w:pPr>
        <w:spacing w:before="240" w:after="240"/>
      </w:pPr>
      <w:r>
        <w:rPr>
          <w:bdr w:val="nil"/>
        </w:rPr>
        <w:lastRenderedPageBreak/>
        <w:t>Mateřská škola podporuje rodinnou výchovu a pomáhá rodičům v péči o dítě; nabízí rodičům poradenský servis (odborná literatura, časopisy), beseda s pracovnicí SPC, PPP, ad. </w:t>
      </w:r>
    </w:p>
    <w:p w:rsidR="00B81E32" w:rsidRDefault="00DB31A3">
      <w:pPr>
        <w:spacing w:before="240" w:after="240"/>
      </w:pPr>
      <w:r>
        <w:rPr>
          <w:bdr w:val="nil"/>
        </w:rPr>
        <w:t>Společné setkání s rodičovskou veřejností. Konzultace učitelek s rodiči ohledně adaptačního procesu nově přijatých dětí. </w:t>
      </w:r>
    </w:p>
    <w:p w:rsidR="00B81E32" w:rsidRDefault="00DB31A3">
      <w:pPr>
        <w:spacing w:before="240" w:after="240"/>
      </w:pPr>
      <w:r>
        <w:rPr>
          <w:bdr w:val="nil"/>
        </w:rPr>
        <w:t>Úzká spolupráce s rodiči u dítěte vyžadující zvláštní péči.  </w:t>
      </w:r>
    </w:p>
    <w:p w:rsidR="00B81E32" w:rsidRDefault="00DB31A3">
      <w:pPr>
        <w:spacing w:before="240" w:after="240"/>
      </w:pPr>
      <w:r>
        <w:rPr>
          <w:bdr w:val="nil"/>
        </w:rPr>
        <w:t>Zaměstnanci školy chrání soukromí rodiny a zachovávají diskrétnost v jejích svěřených vnitřních záležitostech. </w:t>
      </w:r>
    </w:p>
    <w:p w:rsidR="00B81E32" w:rsidRDefault="00DB31A3">
      <w:pPr>
        <w:spacing w:before="240" w:after="240"/>
      </w:pPr>
      <w:r>
        <w:rPr>
          <w:b/>
          <w:bCs/>
          <w:bdr w:val="nil"/>
        </w:rPr>
        <w:t>Záměry </w:t>
      </w:r>
      <w:r>
        <w:rPr>
          <w:bdr w:val="nil"/>
        </w:rPr>
        <w:t>: </w:t>
      </w:r>
    </w:p>
    <w:p w:rsidR="00B81E32" w:rsidRDefault="00DB31A3" w:rsidP="00DB31A3">
      <w:pPr>
        <w:numPr>
          <w:ilvl w:val="0"/>
          <w:numId w:val="11"/>
        </w:numPr>
        <w:spacing w:before="240"/>
      </w:pPr>
      <w:r>
        <w:rPr>
          <w:bdr w:val="nil"/>
        </w:rPr>
        <w:t>Vytvářet atmosféru vzájemné důvěry. </w:t>
      </w:r>
    </w:p>
    <w:p w:rsidR="00B81E32" w:rsidRDefault="00DB31A3" w:rsidP="00DB31A3">
      <w:pPr>
        <w:numPr>
          <w:ilvl w:val="0"/>
          <w:numId w:val="11"/>
        </w:numPr>
      </w:pPr>
      <w:r>
        <w:rPr>
          <w:bdr w:val="nil"/>
        </w:rPr>
        <w:t>Stát se mateřskou školu vstřícnou, přátelskou a otevřenou široké veřejnosti. </w:t>
      </w:r>
    </w:p>
    <w:p w:rsidR="00B81E32" w:rsidRDefault="00DB31A3" w:rsidP="00DB31A3">
      <w:pPr>
        <w:numPr>
          <w:ilvl w:val="0"/>
          <w:numId w:val="11"/>
        </w:numPr>
      </w:pPr>
      <w:r>
        <w:rPr>
          <w:bdr w:val="nil"/>
        </w:rPr>
        <w:t>Spolupráce s rodiči na úseku výchovně vzděl. práce s dětmi, zapojování rodičů do společných činností s dětmi („plnění domácích úkolů“) zejména s dětmi předškolního věku. </w:t>
      </w:r>
    </w:p>
    <w:p w:rsidR="00B81E32" w:rsidRDefault="00DB31A3" w:rsidP="00DB31A3">
      <w:pPr>
        <w:numPr>
          <w:ilvl w:val="0"/>
          <w:numId w:val="11"/>
        </w:numPr>
      </w:pPr>
      <w:r>
        <w:rPr>
          <w:bdr w:val="nil"/>
        </w:rPr>
        <w:t>Spolupráce na úseku přípravy dětí na vstup do 1. tř. ZŠ. </w:t>
      </w:r>
    </w:p>
    <w:p w:rsidR="00B81E32" w:rsidRDefault="00DB31A3" w:rsidP="00DB31A3">
      <w:pPr>
        <w:numPr>
          <w:ilvl w:val="0"/>
          <w:numId w:val="11"/>
        </w:numPr>
      </w:pPr>
      <w:r>
        <w:rPr>
          <w:bdr w:val="nil"/>
        </w:rPr>
        <w:t>Společná setkání s dětmi ve třídách – program dětí, akademie, ad. </w:t>
      </w:r>
    </w:p>
    <w:p w:rsidR="00B81E32" w:rsidRDefault="00DB31A3" w:rsidP="00DB31A3">
      <w:pPr>
        <w:numPr>
          <w:ilvl w:val="0"/>
          <w:numId w:val="11"/>
        </w:numPr>
        <w:spacing w:after="240"/>
      </w:pPr>
      <w:r>
        <w:rPr>
          <w:bdr w:val="nil"/>
        </w:rPr>
        <w:t>Pokračovat v kvalitě vytvořeného informačního systému (webové stránky). </w:t>
      </w:r>
    </w:p>
    <w:p w:rsidR="00B81E32" w:rsidRDefault="00DB31A3">
      <w:pPr>
        <w:pStyle w:val="Nadpis2"/>
        <w:spacing w:before="299" w:after="299"/>
      </w:pPr>
      <w:bookmarkStart w:id="17" w:name="_Toc256000018"/>
      <w:r>
        <w:rPr>
          <w:bdr w:val="nil"/>
        </w:rPr>
        <w:t>Podmínky pro vzdělávání dětí se speciálními vzdělávacími potřebami</w:t>
      </w:r>
      <w:bookmarkEnd w:id="17"/>
      <w:r>
        <w:rPr>
          <w:bdr w:val="nil"/>
        </w:rPr>
        <w:t> </w:t>
      </w:r>
    </w:p>
    <w:p w:rsidR="00B81E32" w:rsidRDefault="00DB31A3">
      <w:pPr>
        <w:spacing w:before="240" w:after="240"/>
      </w:pPr>
      <w:r>
        <w:rPr>
          <w:bdr w:val="nil"/>
        </w:rPr>
        <w:t>Mateřská škola nemá bezbariérový přístup. Mateřská škola zajišťuje dětem logopedickou péči, učení podle B. D. Elkonina, NTC-learning. Spolupracuje se zákonnými zástupci dítěte, školským poradenským zařízeními, v případě potřeby spolupracujeme s odborníky mimo oblast školství (lékař, psycholog, aj). Podle stupně přiznaného podpůrného opatření je přítomna asistentka pedagoga, nebo je přítomen asistent pedagoga. </w:t>
      </w:r>
    </w:p>
    <w:p w:rsidR="00B81E32" w:rsidRDefault="00DB31A3">
      <w:pPr>
        <w:spacing w:before="240" w:after="240"/>
      </w:pPr>
      <w:r>
        <w:rPr>
          <w:b/>
          <w:bCs/>
          <w:bdr w:val="nil"/>
        </w:rPr>
        <w:t>Podmínky vzdělávání dětí se sociálním znevýhodněním </w:t>
      </w:r>
    </w:p>
    <w:p w:rsidR="00B81E32" w:rsidRDefault="00DB31A3">
      <w:pPr>
        <w:spacing w:before="240" w:after="240"/>
      </w:pPr>
      <w:r>
        <w:rPr>
          <w:bdr w:val="nil"/>
        </w:rPr>
        <w:t>Vzdělávání dětí ze socio – kulturně znevýhodňujícího prostředí, děti s oslabeným rodinným zázemím či děti, které pocházejí z jazykově odlišného prostředí a které nemluví jazykem, v němž probíhá vzdělávání, se uskutečňuje podle požadavků daných RVP PV. </w:t>
      </w:r>
    </w:p>
    <w:p w:rsidR="00B81E32" w:rsidRDefault="00DB31A3">
      <w:pPr>
        <w:spacing w:before="240" w:after="240"/>
      </w:pPr>
      <w:r>
        <w:rPr>
          <w:bdr w:val="nil"/>
        </w:rPr>
        <w:t>Snížená sociální adaptabilita těchto dětí či zvýšená potřeba výchovy a vzdělávání v některé oblasti vyžaduje úpravu vzdělávacího obsahu i podmínek vzdělávání. V mateřské škole jsou uplatňovány speciální vzdělávací metody umožňující včasnou diagnostiku a rozvojovou stimulaci dětí. </w:t>
      </w:r>
    </w:p>
    <w:p w:rsidR="00B81E32" w:rsidRDefault="00DB31A3">
      <w:pPr>
        <w:spacing w:before="240" w:after="240"/>
      </w:pPr>
      <w:r>
        <w:rPr>
          <w:bdr w:val="nil"/>
        </w:rPr>
        <w:t>  </w:t>
      </w:r>
    </w:p>
    <w:p w:rsidR="00B81E32" w:rsidRDefault="00DB31A3">
      <w:pPr>
        <w:spacing w:before="240" w:after="240"/>
      </w:pPr>
      <w:r>
        <w:rPr>
          <w:b/>
          <w:bCs/>
          <w:bdr w:val="nil"/>
        </w:rPr>
        <w:lastRenderedPageBreak/>
        <w:t>Podmínky vzdělávání dětí s tělesným a smyslovým postižením </w:t>
      </w:r>
    </w:p>
    <w:p w:rsidR="00B81E32" w:rsidRDefault="00DB31A3">
      <w:pPr>
        <w:spacing w:before="240" w:after="240"/>
      </w:pPr>
      <w:r>
        <w:rPr>
          <w:bdr w:val="nil"/>
        </w:rPr>
        <w:t>Vzdělávání dětí se uskutečňuje podle požadavků daných RVP PV a ve spolupráci s SPC - Náchod a v úzké interakci se zákonnými zástupci dětí. </w:t>
      </w:r>
    </w:p>
    <w:p w:rsidR="00B81E32" w:rsidRDefault="00DB31A3">
      <w:pPr>
        <w:spacing w:before="240" w:after="240"/>
      </w:pPr>
      <w:r>
        <w:rPr>
          <w:bdr w:val="nil"/>
        </w:rPr>
        <w:t>V mateřské škole jsou uplatňovány speciální vzdělávací metody umožňující včasnou diagnostiku a rozvojovou stimulaci těchto dětí za podpory asistenta pedagoga. </w:t>
      </w:r>
    </w:p>
    <w:p w:rsidR="00B81E32" w:rsidRDefault="00DB31A3">
      <w:pPr>
        <w:spacing w:before="240" w:after="240"/>
      </w:pPr>
      <w:r>
        <w:rPr>
          <w:bdr w:val="nil"/>
        </w:rPr>
        <w:t>  </w:t>
      </w:r>
    </w:p>
    <w:p w:rsidR="00B81E32" w:rsidRDefault="00DB31A3">
      <w:pPr>
        <w:spacing w:before="240" w:after="240"/>
      </w:pPr>
      <w:r>
        <w:rPr>
          <w:b/>
          <w:bCs/>
          <w:bdr w:val="nil"/>
        </w:rPr>
        <w:t>Záměry: </w:t>
      </w:r>
    </w:p>
    <w:p w:rsidR="00B81E32" w:rsidRDefault="00DB31A3" w:rsidP="00DB31A3">
      <w:pPr>
        <w:numPr>
          <w:ilvl w:val="0"/>
          <w:numId w:val="12"/>
        </w:numPr>
        <w:spacing w:before="240" w:after="240"/>
      </w:pPr>
      <w:r>
        <w:rPr>
          <w:bdr w:val="nil"/>
        </w:rPr>
        <w:t>Vytvářet podmínky umožňující integraci dětí se speciálními vzdělávacími potřebami. </w:t>
      </w:r>
    </w:p>
    <w:p w:rsidR="00B81E32" w:rsidRDefault="00DB31A3">
      <w:pPr>
        <w:pStyle w:val="Nadpis2"/>
        <w:spacing w:before="299" w:after="299"/>
      </w:pPr>
      <w:bookmarkStart w:id="18" w:name="_Toc256000019"/>
      <w:r>
        <w:rPr>
          <w:bdr w:val="nil"/>
        </w:rPr>
        <w:t>Podmínky vzdělávání dětí nadaných</w:t>
      </w:r>
      <w:bookmarkEnd w:id="18"/>
      <w:r>
        <w:rPr>
          <w:bdr w:val="nil"/>
        </w:rPr>
        <w:t> </w:t>
      </w:r>
    </w:p>
    <w:p w:rsidR="00B81E32" w:rsidRDefault="00DB31A3">
      <w:pPr>
        <w:spacing w:before="240" w:after="240"/>
      </w:pPr>
      <w:r>
        <w:rPr>
          <w:bdr w:val="nil"/>
        </w:rPr>
        <w:t>RVP PV umožňuje, aby třídní i individuální vzdělávací program, jeho obsah i podmínky, byly dle potřeb a možností rozumně přizpůsobeny mimořádným schopnostem dětí. </w:t>
      </w:r>
      <w:r>
        <w:rPr>
          <w:bdr w:val="nil"/>
        </w:rPr>
        <w:cr/>
        <w:t>Rozvoj a podpora mimořádných schopností by měla být zajišťována a organizována tak, aby nebyla jednostranná a neomezila pestrost a šíři vzdělávací nabídky. </w:t>
      </w:r>
    </w:p>
    <w:p w:rsidR="00B81E32" w:rsidRDefault="00DB31A3">
      <w:pPr>
        <w:spacing w:before="240" w:after="240"/>
      </w:pPr>
      <w:r>
        <w:rPr>
          <w:b/>
          <w:bCs/>
          <w:bdr w:val="nil"/>
        </w:rPr>
        <w:t>Specifika mimořádně nadaných dětí: </w:t>
      </w:r>
    </w:p>
    <w:p w:rsidR="00B81E32" w:rsidRDefault="00DB31A3" w:rsidP="00DB31A3">
      <w:pPr>
        <w:numPr>
          <w:ilvl w:val="0"/>
          <w:numId w:val="13"/>
        </w:numPr>
        <w:spacing w:before="240"/>
      </w:pPr>
      <w:r>
        <w:rPr>
          <w:bdr w:val="nil"/>
        </w:rPr>
        <w:t>dítě svými znalostmi přesahuje stanovené požadavky, </w:t>
      </w:r>
    </w:p>
    <w:p w:rsidR="00B81E32" w:rsidRDefault="00DB31A3" w:rsidP="00DB31A3">
      <w:pPr>
        <w:numPr>
          <w:ilvl w:val="0"/>
          <w:numId w:val="13"/>
        </w:numPr>
      </w:pPr>
      <w:r>
        <w:rPr>
          <w:bdr w:val="nil"/>
        </w:rPr>
        <w:t>sklon k perfekcionalismu a s tím související způsob komunikace s učiteli, který může být i kontroverzní, </w:t>
      </w:r>
    </w:p>
    <w:p w:rsidR="00B81E32" w:rsidRDefault="00DB31A3" w:rsidP="00DB31A3">
      <w:pPr>
        <w:numPr>
          <w:ilvl w:val="0"/>
          <w:numId w:val="13"/>
        </w:numPr>
      </w:pPr>
      <w:r>
        <w:rPr>
          <w:bdr w:val="nil"/>
        </w:rPr>
        <w:t> vlastní pracovní tempo, </w:t>
      </w:r>
    </w:p>
    <w:p w:rsidR="00B81E32" w:rsidRDefault="00DB31A3" w:rsidP="00DB31A3">
      <w:pPr>
        <w:numPr>
          <w:ilvl w:val="0"/>
          <w:numId w:val="13"/>
        </w:numPr>
      </w:pPr>
      <w:r>
        <w:rPr>
          <w:bdr w:val="nil"/>
        </w:rPr>
        <w:t>tendence vytvářet vlastní pravidla, </w:t>
      </w:r>
    </w:p>
    <w:p w:rsidR="00B81E32" w:rsidRDefault="00DB31A3" w:rsidP="00DB31A3">
      <w:pPr>
        <w:numPr>
          <w:ilvl w:val="0"/>
          <w:numId w:val="13"/>
        </w:numPr>
      </w:pPr>
      <w:r>
        <w:rPr>
          <w:bdr w:val="nil"/>
        </w:rPr>
        <w:t>malá ochota spolupracovat s kolektivem, </w:t>
      </w:r>
    </w:p>
    <w:p w:rsidR="00B81E32" w:rsidRDefault="00DB31A3" w:rsidP="00DB31A3">
      <w:pPr>
        <w:numPr>
          <w:ilvl w:val="0"/>
          <w:numId w:val="13"/>
        </w:numPr>
        <w:spacing w:after="240"/>
      </w:pPr>
      <w:r>
        <w:rPr>
          <w:bdr w:val="nil"/>
        </w:rPr>
        <w:t>vlastní způsob řešení úkolů. </w:t>
      </w:r>
    </w:p>
    <w:p w:rsidR="00B81E32" w:rsidRDefault="00DB31A3">
      <w:pPr>
        <w:spacing w:before="240" w:after="240"/>
      </w:pPr>
      <w:r>
        <w:rPr>
          <w:b/>
          <w:bCs/>
          <w:bdr w:val="nil"/>
        </w:rPr>
        <w:t>Individualizace a vnitřní diferenciace mimořádně nadaných dětí: </w:t>
      </w:r>
    </w:p>
    <w:p w:rsidR="00B81E32" w:rsidRDefault="00DB31A3" w:rsidP="00DB31A3">
      <w:pPr>
        <w:numPr>
          <w:ilvl w:val="0"/>
          <w:numId w:val="14"/>
        </w:numPr>
        <w:spacing w:before="240"/>
      </w:pPr>
      <w:r>
        <w:rPr>
          <w:bdr w:val="nil"/>
        </w:rPr>
        <w:t>individuální vzdělávací plán, </w:t>
      </w:r>
    </w:p>
    <w:p w:rsidR="00B81E32" w:rsidRDefault="00DB31A3" w:rsidP="00DB31A3">
      <w:pPr>
        <w:numPr>
          <w:ilvl w:val="0"/>
          <w:numId w:val="14"/>
        </w:numPr>
      </w:pPr>
      <w:r>
        <w:rPr>
          <w:bdr w:val="nil"/>
        </w:rPr>
        <w:t>zadávání specifických úkolů, </w:t>
      </w:r>
    </w:p>
    <w:p w:rsidR="00B81E32" w:rsidRDefault="00DB31A3" w:rsidP="00DB31A3">
      <w:pPr>
        <w:numPr>
          <w:ilvl w:val="0"/>
          <w:numId w:val="14"/>
        </w:numPr>
        <w:spacing w:after="240"/>
      </w:pPr>
      <w:r>
        <w:rPr>
          <w:bdr w:val="nil"/>
        </w:rPr>
        <w:t>rozšiřování vzdělávacího obsahu, poskytovat více, hlubší informace. </w:t>
      </w:r>
    </w:p>
    <w:p w:rsidR="00B81E32" w:rsidRDefault="00DB31A3">
      <w:pPr>
        <w:spacing w:before="240" w:after="240"/>
      </w:pPr>
      <w:r>
        <w:rPr>
          <w:b/>
          <w:bCs/>
          <w:bdr w:val="nil"/>
        </w:rPr>
        <w:t>Záměry: </w:t>
      </w:r>
    </w:p>
    <w:p w:rsidR="00B81E32" w:rsidRDefault="00DB31A3" w:rsidP="00DB31A3">
      <w:pPr>
        <w:numPr>
          <w:ilvl w:val="0"/>
          <w:numId w:val="15"/>
        </w:numPr>
        <w:spacing w:before="240" w:after="240"/>
      </w:pPr>
      <w:r>
        <w:rPr>
          <w:bdr w:val="nil"/>
        </w:rPr>
        <w:t>Podporovat v maximální míře rozvoj schopností a dovedností mimořádně nadaných dětí. </w:t>
      </w:r>
    </w:p>
    <w:p w:rsidR="00B81E32" w:rsidRDefault="00DB31A3">
      <w:pPr>
        <w:pStyle w:val="Nadpis2"/>
        <w:spacing w:before="299" w:after="299"/>
      </w:pPr>
      <w:bookmarkStart w:id="19" w:name="_Toc256000020"/>
      <w:r>
        <w:rPr>
          <w:bdr w:val="nil"/>
        </w:rPr>
        <w:lastRenderedPageBreak/>
        <w:t>Podmínky vzdělávání dětí od dvou do tří let</w:t>
      </w:r>
      <w:bookmarkEnd w:id="19"/>
      <w:r>
        <w:rPr>
          <w:bdr w:val="nil"/>
        </w:rPr>
        <w:t> </w:t>
      </w:r>
    </w:p>
    <w:p w:rsidR="00B81E32" w:rsidRDefault="00DB31A3">
      <w:pPr>
        <w:spacing w:before="240" w:after="240"/>
      </w:pPr>
      <w:r>
        <w:rPr>
          <w:bdr w:val="nil"/>
        </w:rPr>
        <w:t>Děti ve věku 2 let jsou otevřené hraní, vzdělávání a navazování kontaktů s vrstevníky. </w:t>
      </w:r>
      <w:r>
        <w:rPr>
          <w:bdr w:val="nil"/>
        </w:rPr>
        <w:cr/>
        <w:t>Na základě zkušeností nabízíme program pro děti mezi 2. a 3. rokem, který je postaven na: </w:t>
      </w:r>
    </w:p>
    <w:p w:rsidR="00B81E32" w:rsidRDefault="00DB31A3" w:rsidP="00DB31A3">
      <w:pPr>
        <w:numPr>
          <w:ilvl w:val="0"/>
          <w:numId w:val="16"/>
        </w:numPr>
        <w:spacing w:before="240"/>
      </w:pPr>
      <w:r>
        <w:rPr>
          <w:bdr w:val="nil"/>
        </w:rPr>
        <w:t>chápajícím a láskyplném přístupu dospělých k dětem, </w:t>
      </w:r>
    </w:p>
    <w:p w:rsidR="00B81E32" w:rsidRDefault="00DB31A3" w:rsidP="00DB31A3">
      <w:pPr>
        <w:numPr>
          <w:ilvl w:val="0"/>
          <w:numId w:val="16"/>
        </w:numPr>
      </w:pPr>
      <w:r>
        <w:rPr>
          <w:bdr w:val="nil"/>
        </w:rPr>
        <w:t>prostředí přizpůsobeném dvouletým dětem, </w:t>
      </w:r>
    </w:p>
    <w:p w:rsidR="00B81E32" w:rsidRDefault="00DB31A3" w:rsidP="00DB31A3">
      <w:pPr>
        <w:numPr>
          <w:ilvl w:val="0"/>
          <w:numId w:val="16"/>
        </w:numPr>
      </w:pPr>
      <w:r>
        <w:rPr>
          <w:bdr w:val="nil"/>
        </w:rPr>
        <w:t>bezpečné, strukturované pro jasnou orientaci a vhodné k učení základních návyků pořádku a řádu, </w:t>
      </w:r>
    </w:p>
    <w:p w:rsidR="00B81E32" w:rsidRDefault="00DB31A3" w:rsidP="00DB31A3">
      <w:pPr>
        <w:numPr>
          <w:ilvl w:val="0"/>
          <w:numId w:val="16"/>
        </w:numPr>
      </w:pPr>
      <w:r>
        <w:rPr>
          <w:bdr w:val="nil"/>
        </w:rPr>
        <w:t>sebeobsluhy, </w:t>
      </w:r>
    </w:p>
    <w:p w:rsidR="00B81E32" w:rsidRDefault="00DB31A3" w:rsidP="00DB31A3">
      <w:pPr>
        <w:numPr>
          <w:ilvl w:val="0"/>
          <w:numId w:val="16"/>
        </w:numPr>
      </w:pPr>
      <w:r>
        <w:rPr>
          <w:bdr w:val="nil"/>
        </w:rPr>
        <w:t>dvouleté děti mají vymezené bezpečné místečko ve třídě, které je součástí celku, </w:t>
      </w:r>
    </w:p>
    <w:p w:rsidR="00B81E32" w:rsidRDefault="00DB31A3" w:rsidP="00DB31A3">
      <w:pPr>
        <w:numPr>
          <w:ilvl w:val="0"/>
          <w:numId w:val="16"/>
        </w:numPr>
      </w:pPr>
      <w:r>
        <w:rPr>
          <w:bdr w:val="nil"/>
        </w:rPr>
        <w:t>část programu společnou s dětmi staršími, </w:t>
      </w:r>
    </w:p>
    <w:p w:rsidR="00B81E32" w:rsidRDefault="00DB31A3" w:rsidP="00DB31A3">
      <w:pPr>
        <w:numPr>
          <w:ilvl w:val="0"/>
          <w:numId w:val="16"/>
        </w:numPr>
      </w:pPr>
      <w:r>
        <w:rPr>
          <w:bdr w:val="nil"/>
        </w:rPr>
        <w:t>program hraní, vzdělávání a podpory rozvoje dvouletých dětí, </w:t>
      </w:r>
    </w:p>
    <w:p w:rsidR="00B81E32" w:rsidRDefault="00DB31A3" w:rsidP="00DB31A3">
      <w:pPr>
        <w:numPr>
          <w:ilvl w:val="0"/>
          <w:numId w:val="16"/>
        </w:numPr>
      </w:pPr>
      <w:r>
        <w:rPr>
          <w:bdr w:val="nil"/>
        </w:rPr>
        <w:t>výtvarné, hudební, tělesné činnosti uzpůsobené dětem mladším tří let, </w:t>
      </w:r>
    </w:p>
    <w:p w:rsidR="00B81E32" w:rsidRDefault="00DB31A3" w:rsidP="00DB31A3">
      <w:pPr>
        <w:numPr>
          <w:ilvl w:val="0"/>
          <w:numId w:val="16"/>
        </w:numPr>
      </w:pPr>
      <w:r>
        <w:rPr>
          <w:bdr w:val="nil"/>
        </w:rPr>
        <w:t>pomůcky, hračky a materiál pro dvouleté děti, </w:t>
      </w:r>
    </w:p>
    <w:p w:rsidR="00B81E32" w:rsidRDefault="00DB31A3" w:rsidP="00DB31A3">
      <w:pPr>
        <w:numPr>
          <w:ilvl w:val="0"/>
          <w:numId w:val="16"/>
        </w:numPr>
      </w:pPr>
      <w:r>
        <w:rPr>
          <w:bdr w:val="nil"/>
        </w:rPr>
        <w:t>podmínky pro sebeobsluhu dvouletých dětí, </w:t>
      </w:r>
    </w:p>
    <w:p w:rsidR="00B81E32" w:rsidRDefault="00DB31A3" w:rsidP="00DB31A3">
      <w:pPr>
        <w:numPr>
          <w:ilvl w:val="0"/>
          <w:numId w:val="16"/>
        </w:numPr>
      </w:pPr>
      <w:r>
        <w:rPr>
          <w:bdr w:val="nil"/>
        </w:rPr>
        <w:t>přístup k dětským záchodům a umyvadlům, vše důležité ve výšce a velikosti pro malé děti, možnost využití nočníku, </w:t>
      </w:r>
    </w:p>
    <w:p w:rsidR="00B81E32" w:rsidRDefault="00DB31A3" w:rsidP="00DB31A3">
      <w:pPr>
        <w:numPr>
          <w:ilvl w:val="0"/>
          <w:numId w:val="16"/>
        </w:numPr>
        <w:spacing w:after="240"/>
      </w:pPr>
      <w:r>
        <w:rPr>
          <w:bdr w:val="nil"/>
        </w:rPr>
        <w:t>podpora samostatnosti a rozhodování. </w:t>
      </w:r>
    </w:p>
    <w:p w:rsidR="00B81E32" w:rsidRDefault="00DB31A3" w:rsidP="00DB31A3">
      <w:pPr>
        <w:numPr>
          <w:ilvl w:val="0"/>
          <w:numId w:val="17"/>
        </w:numPr>
        <w:spacing w:before="240" w:after="240"/>
      </w:pPr>
      <w:r>
        <w:rPr>
          <w:b/>
          <w:bCs/>
          <w:bdr w:val="nil"/>
        </w:rPr>
        <w:t>Dítě a jeho tělo </w:t>
      </w:r>
    </w:p>
    <w:p w:rsidR="00B81E32" w:rsidRDefault="00DB31A3">
      <w:pPr>
        <w:spacing w:before="240" w:after="240"/>
      </w:pPr>
      <w:r>
        <w:rPr>
          <w:bdr w:val="nil"/>
        </w:rPr>
        <w:t>Dílčí vzdělávací cíle (co pedagog u dítěte podporuje): </w:t>
      </w:r>
    </w:p>
    <w:p w:rsidR="00B81E32" w:rsidRDefault="00DB31A3" w:rsidP="00DB31A3">
      <w:pPr>
        <w:numPr>
          <w:ilvl w:val="0"/>
          <w:numId w:val="18"/>
        </w:numPr>
        <w:spacing w:before="240"/>
      </w:pPr>
      <w:r>
        <w:rPr>
          <w:bdr w:val="nil"/>
        </w:rPr>
        <w:t>podpora přirozené snahy dítěte k pohybu, </w:t>
      </w:r>
    </w:p>
    <w:p w:rsidR="00B81E32" w:rsidRDefault="00DB31A3" w:rsidP="00DB31A3">
      <w:pPr>
        <w:numPr>
          <w:ilvl w:val="0"/>
          <w:numId w:val="18"/>
        </w:numPr>
      </w:pPr>
      <w:r>
        <w:rPr>
          <w:bdr w:val="nil"/>
        </w:rPr>
        <w:t>rozvoj snahy dítěte o samostatnost při manipulaci a experimentaci s hračkami a předměty, se kterými přichází do styku, </w:t>
      </w:r>
    </w:p>
    <w:p w:rsidR="00B81E32" w:rsidRDefault="00DB31A3" w:rsidP="00DB31A3">
      <w:pPr>
        <w:numPr>
          <w:ilvl w:val="0"/>
          <w:numId w:val="18"/>
        </w:numPr>
      </w:pPr>
      <w:r>
        <w:rPr>
          <w:bdr w:val="nil"/>
        </w:rPr>
        <w:t>samostatnosti u jídla (uklízet po sobě, jíst lžící, pít z hrnečku, neznečišťovat svévolně stůl, nesahat rukou do jídla), </w:t>
      </w:r>
    </w:p>
    <w:p w:rsidR="00B81E32" w:rsidRDefault="00DB31A3" w:rsidP="00DB31A3">
      <w:pPr>
        <w:numPr>
          <w:ilvl w:val="0"/>
          <w:numId w:val="18"/>
        </w:numPr>
      </w:pPr>
      <w:r>
        <w:rPr>
          <w:bdr w:val="nil"/>
        </w:rPr>
        <w:t>při mytí (namydlit se a opláchnout si ruce, samostatně si dojít na záchod), </w:t>
      </w:r>
    </w:p>
    <w:p w:rsidR="00B81E32" w:rsidRDefault="00DB31A3" w:rsidP="00DB31A3">
      <w:pPr>
        <w:numPr>
          <w:ilvl w:val="0"/>
          <w:numId w:val="18"/>
        </w:numPr>
      </w:pPr>
      <w:r>
        <w:rPr>
          <w:bdr w:val="nil"/>
        </w:rPr>
        <w:t>samostatného používání kapesníku, </w:t>
      </w:r>
    </w:p>
    <w:p w:rsidR="00B81E32" w:rsidRDefault="00DB31A3" w:rsidP="00DB31A3">
      <w:pPr>
        <w:numPr>
          <w:ilvl w:val="0"/>
          <w:numId w:val="18"/>
        </w:numPr>
        <w:spacing w:after="240"/>
      </w:pPr>
      <w:r>
        <w:rPr>
          <w:bdr w:val="nil"/>
        </w:rPr>
        <w:t>samostatného svlékání a oblékání některých části oděv u (kalhoty, ponožky), samostatného vyzouvání a obouvání, uklízení oblečení na vyhrazené místo. </w:t>
      </w:r>
    </w:p>
    <w:p w:rsidR="00B81E32" w:rsidRDefault="00DB31A3">
      <w:pPr>
        <w:spacing w:before="240" w:after="240"/>
      </w:pPr>
      <w:r>
        <w:rPr>
          <w:bdr w:val="nil"/>
        </w:rPr>
        <w:t>Vzdělávací nabídka (co pedagog dítěti nabízí): </w:t>
      </w:r>
    </w:p>
    <w:p w:rsidR="00B81E32" w:rsidRDefault="00DB31A3" w:rsidP="00DB31A3">
      <w:pPr>
        <w:numPr>
          <w:ilvl w:val="0"/>
          <w:numId w:val="19"/>
        </w:numPr>
        <w:spacing w:before="240"/>
      </w:pPr>
      <w:r>
        <w:rPr>
          <w:bdr w:val="nil"/>
        </w:rPr>
        <w:t>činnosti vedoucí ke zdokonalování chůze (chůze v tempu udávaném bicím nástrojem, při říkadle, …), </w:t>
      </w:r>
    </w:p>
    <w:p w:rsidR="00B81E32" w:rsidRDefault="00DB31A3" w:rsidP="00DB31A3">
      <w:pPr>
        <w:numPr>
          <w:ilvl w:val="0"/>
          <w:numId w:val="19"/>
        </w:numPr>
      </w:pPr>
      <w:r>
        <w:rPr>
          <w:bdr w:val="nil"/>
        </w:rPr>
        <w:t>chůze po schodech nahoru, dolu – přidržování se zábradlí, </w:t>
      </w:r>
    </w:p>
    <w:p w:rsidR="00B81E32" w:rsidRDefault="00DB31A3" w:rsidP="00DB31A3">
      <w:pPr>
        <w:numPr>
          <w:ilvl w:val="0"/>
          <w:numId w:val="19"/>
        </w:numPr>
      </w:pPr>
      <w:r>
        <w:rPr>
          <w:bdr w:val="nil"/>
        </w:rPr>
        <w:t> krátký běh (maximální doba běhu 20 vteřin), </w:t>
      </w:r>
    </w:p>
    <w:p w:rsidR="00B81E32" w:rsidRDefault="00DB31A3" w:rsidP="00DB31A3">
      <w:pPr>
        <w:numPr>
          <w:ilvl w:val="0"/>
          <w:numId w:val="19"/>
        </w:numPr>
      </w:pPr>
      <w:r>
        <w:rPr>
          <w:bdr w:val="nil"/>
        </w:rPr>
        <w:lastRenderedPageBreak/>
        <w:t>běh na smluvený signál, </w:t>
      </w:r>
    </w:p>
    <w:p w:rsidR="00B81E32" w:rsidRDefault="00DB31A3" w:rsidP="00DB31A3">
      <w:pPr>
        <w:numPr>
          <w:ilvl w:val="0"/>
          <w:numId w:val="19"/>
        </w:numPr>
      </w:pPr>
      <w:r>
        <w:rPr>
          <w:bdr w:val="nil"/>
        </w:rPr>
        <w:t>skoky, poskoky, přeskakování např. lana ležícího na zemi, skákání snožmo, skoky ve dřepu (žába), skoky z nohy na nohu, skákání na měkkou podložku (z výšky i z dálky), </w:t>
      </w:r>
    </w:p>
    <w:p w:rsidR="00B81E32" w:rsidRDefault="00DB31A3" w:rsidP="00DB31A3">
      <w:pPr>
        <w:numPr>
          <w:ilvl w:val="0"/>
          <w:numId w:val="19"/>
        </w:numPr>
      </w:pPr>
      <w:r>
        <w:rPr>
          <w:bdr w:val="nil"/>
        </w:rPr>
        <w:t>natahování se pro různé předměty, </w:t>
      </w:r>
    </w:p>
    <w:p w:rsidR="00B81E32" w:rsidRDefault="00DB31A3" w:rsidP="00DB31A3">
      <w:pPr>
        <w:numPr>
          <w:ilvl w:val="0"/>
          <w:numId w:val="19"/>
        </w:numPr>
      </w:pPr>
      <w:r>
        <w:rPr>
          <w:bdr w:val="nil"/>
        </w:rPr>
        <w:t>přelézání, podlézání a lezení na žebřiny s oporou, </w:t>
      </w:r>
    </w:p>
    <w:p w:rsidR="00B81E32" w:rsidRDefault="00DB31A3" w:rsidP="00DB31A3">
      <w:pPr>
        <w:numPr>
          <w:ilvl w:val="0"/>
          <w:numId w:val="19"/>
        </w:numPr>
      </w:pPr>
      <w:r>
        <w:rPr>
          <w:bdr w:val="nil"/>
        </w:rPr>
        <w:t>válení sudů, </w:t>
      </w:r>
    </w:p>
    <w:p w:rsidR="00B81E32" w:rsidRDefault="00DB31A3" w:rsidP="00DB31A3">
      <w:pPr>
        <w:numPr>
          <w:ilvl w:val="0"/>
          <w:numId w:val="19"/>
        </w:numPr>
      </w:pPr>
      <w:r>
        <w:rPr>
          <w:bdr w:val="nil"/>
        </w:rPr>
        <w:t>kolébka (předchází kotoulu), </w:t>
      </w:r>
    </w:p>
    <w:p w:rsidR="00B81E32" w:rsidRDefault="00DB31A3" w:rsidP="00DB31A3">
      <w:pPr>
        <w:numPr>
          <w:ilvl w:val="0"/>
          <w:numId w:val="19"/>
        </w:numPr>
      </w:pPr>
      <w:r>
        <w:rPr>
          <w:bdr w:val="nil"/>
        </w:rPr>
        <w:t>výstup na překážku a sestup z překážky, </w:t>
      </w:r>
    </w:p>
    <w:p w:rsidR="00B81E32" w:rsidRDefault="00DB31A3" w:rsidP="00DB31A3">
      <w:pPr>
        <w:numPr>
          <w:ilvl w:val="0"/>
          <w:numId w:val="19"/>
        </w:numPr>
      </w:pPr>
      <w:r>
        <w:rPr>
          <w:bdr w:val="nil"/>
        </w:rPr>
        <w:t> houpání na laně (na pískovišti), </w:t>
      </w:r>
    </w:p>
    <w:p w:rsidR="00B81E32" w:rsidRDefault="00DB31A3" w:rsidP="00DB31A3">
      <w:pPr>
        <w:numPr>
          <w:ilvl w:val="0"/>
          <w:numId w:val="19"/>
        </w:numPr>
      </w:pPr>
      <w:r>
        <w:rPr>
          <w:bdr w:val="nil"/>
        </w:rPr>
        <w:t>podávání a házení lehkých předmětů, </w:t>
      </w:r>
    </w:p>
    <w:p w:rsidR="00B81E32" w:rsidRDefault="00DB31A3" w:rsidP="00DB31A3">
      <w:pPr>
        <w:numPr>
          <w:ilvl w:val="0"/>
          <w:numId w:val="19"/>
        </w:numPr>
      </w:pPr>
      <w:r>
        <w:rPr>
          <w:bdr w:val="nil"/>
        </w:rPr>
        <w:t>předávání míčků z ruky do ruky, </w:t>
      </w:r>
    </w:p>
    <w:p w:rsidR="00B81E32" w:rsidRDefault="00DB31A3" w:rsidP="00DB31A3">
      <w:pPr>
        <w:numPr>
          <w:ilvl w:val="0"/>
          <w:numId w:val="19"/>
        </w:numPr>
      </w:pPr>
      <w:r>
        <w:rPr>
          <w:bdr w:val="nil"/>
        </w:rPr>
        <w:t>házení kroužků a míčků do koše umístěného nad hlavou dítěte (trénink házení horním obloukem), </w:t>
      </w:r>
    </w:p>
    <w:p w:rsidR="00B81E32" w:rsidRDefault="00DB31A3" w:rsidP="00DB31A3">
      <w:pPr>
        <w:numPr>
          <w:ilvl w:val="0"/>
          <w:numId w:val="19"/>
        </w:numPr>
      </w:pPr>
      <w:r>
        <w:rPr>
          <w:bdr w:val="nil"/>
        </w:rPr>
        <w:t>posílání předmětů, </w:t>
      </w:r>
    </w:p>
    <w:p w:rsidR="00B81E32" w:rsidRDefault="00DB31A3" w:rsidP="00DB31A3">
      <w:pPr>
        <w:numPr>
          <w:ilvl w:val="0"/>
          <w:numId w:val="19"/>
        </w:numPr>
      </w:pPr>
      <w:r>
        <w:rPr>
          <w:bdr w:val="nil"/>
        </w:rPr>
        <w:t>zdravotní cviky: předklon a záklon hlavy, otáčení hlavy za hračkou, </w:t>
      </w:r>
    </w:p>
    <w:p w:rsidR="00B81E32" w:rsidRDefault="00DB31A3" w:rsidP="00DB31A3">
      <w:pPr>
        <w:numPr>
          <w:ilvl w:val="0"/>
          <w:numId w:val="19"/>
        </w:numPr>
      </w:pPr>
      <w:r>
        <w:rPr>
          <w:bdr w:val="nil"/>
        </w:rPr>
        <w:t> v lehu na zádech přitisknout bedra a ramena k zemi, jízda na kole v lehu na zádech, </w:t>
      </w:r>
    </w:p>
    <w:p w:rsidR="00B81E32" w:rsidRDefault="00DB31A3" w:rsidP="00DB31A3">
      <w:pPr>
        <w:numPr>
          <w:ilvl w:val="0"/>
          <w:numId w:val="19"/>
        </w:numPr>
      </w:pPr>
      <w:r>
        <w:rPr>
          <w:bdr w:val="nil"/>
        </w:rPr>
        <w:t>prohýbání páteře ve vzporu klečmo (kočička), </w:t>
      </w:r>
    </w:p>
    <w:p w:rsidR="00B81E32" w:rsidRDefault="00DB31A3" w:rsidP="00DB31A3">
      <w:pPr>
        <w:numPr>
          <w:ilvl w:val="0"/>
          <w:numId w:val="19"/>
        </w:numPr>
      </w:pPr>
      <w:r>
        <w:rPr>
          <w:bdr w:val="nil"/>
        </w:rPr>
        <w:t>protahování paží, krčení, protřepávání, </w:t>
      </w:r>
    </w:p>
    <w:p w:rsidR="00B81E32" w:rsidRDefault="00DB31A3" w:rsidP="00DB31A3">
      <w:pPr>
        <w:numPr>
          <w:ilvl w:val="0"/>
          <w:numId w:val="19"/>
        </w:numPr>
      </w:pPr>
      <w:r>
        <w:rPr>
          <w:bdr w:val="nil"/>
        </w:rPr>
        <w:t>pérování v kolenou, </w:t>
      </w:r>
    </w:p>
    <w:p w:rsidR="00B81E32" w:rsidRDefault="00DB31A3" w:rsidP="00DB31A3">
      <w:pPr>
        <w:numPr>
          <w:ilvl w:val="0"/>
          <w:numId w:val="19"/>
        </w:numPr>
      </w:pPr>
      <w:r>
        <w:rPr>
          <w:bdr w:val="nil"/>
        </w:rPr>
        <w:t>stavění složitějších a členitějších staveb z různého materiálu podle naznačovaného záměru i podle vlastní fantazie; seznamování se a hra s různým materiálem (písek, voda, tráva, listí, dřívka, kameny, plastelína, papír, trhání, skládání, nalepování, korálky navlékání), </w:t>
      </w:r>
    </w:p>
    <w:p w:rsidR="00B81E32" w:rsidRDefault="00DB31A3" w:rsidP="00DB31A3">
      <w:pPr>
        <w:numPr>
          <w:ilvl w:val="0"/>
          <w:numId w:val="19"/>
        </w:numPr>
      </w:pPr>
      <w:r>
        <w:rPr>
          <w:bdr w:val="nil"/>
        </w:rPr>
        <w:t>zařazovat jednoduché rytmické pohyby paží, nohou, tleskání, podupy, kroky a poskoky na místě i z místa (spojení s básničkou, písničkou), </w:t>
      </w:r>
    </w:p>
    <w:p w:rsidR="00B81E32" w:rsidRDefault="00DB31A3" w:rsidP="00DB31A3">
      <w:pPr>
        <w:numPr>
          <w:ilvl w:val="0"/>
          <w:numId w:val="19"/>
        </w:numPr>
      </w:pPr>
      <w:r>
        <w:rPr>
          <w:bdr w:val="nil"/>
        </w:rPr>
        <w:t>taneční improvizace na dětskou hudbu, </w:t>
      </w:r>
    </w:p>
    <w:p w:rsidR="00B81E32" w:rsidRDefault="00DB31A3" w:rsidP="00DB31A3">
      <w:pPr>
        <w:numPr>
          <w:ilvl w:val="0"/>
          <w:numId w:val="19"/>
        </w:numPr>
      </w:pPr>
      <w:r>
        <w:rPr>
          <w:bdr w:val="nil"/>
        </w:rPr>
        <w:t> jednoduché tanečky, </w:t>
      </w:r>
    </w:p>
    <w:p w:rsidR="00B81E32" w:rsidRDefault="00DB31A3" w:rsidP="00DB31A3">
      <w:pPr>
        <w:numPr>
          <w:ilvl w:val="0"/>
          <w:numId w:val="19"/>
        </w:numPr>
      </w:pPr>
      <w:r>
        <w:rPr>
          <w:bdr w:val="nil"/>
        </w:rPr>
        <w:t>cval vpřed (koník), </w:t>
      </w:r>
    </w:p>
    <w:p w:rsidR="00B81E32" w:rsidRDefault="00DB31A3" w:rsidP="00DB31A3">
      <w:pPr>
        <w:numPr>
          <w:ilvl w:val="0"/>
          <w:numId w:val="19"/>
        </w:numPr>
      </w:pPr>
      <w:r>
        <w:rPr>
          <w:bdr w:val="nil"/>
        </w:rPr>
        <w:t> hra na dětské (popř. Orffovy) hudební nástroje, </w:t>
      </w:r>
    </w:p>
    <w:p w:rsidR="00B81E32" w:rsidRDefault="00DB31A3" w:rsidP="00DB31A3">
      <w:pPr>
        <w:numPr>
          <w:ilvl w:val="0"/>
          <w:numId w:val="19"/>
        </w:numPr>
      </w:pPr>
      <w:r>
        <w:rPr>
          <w:bdr w:val="nil"/>
        </w:rPr>
        <w:t> rozvíjení sluchové citlivosti zvucích hudební i nehudební povahy, </w:t>
      </w:r>
    </w:p>
    <w:p w:rsidR="00B81E32" w:rsidRDefault="00DB31A3" w:rsidP="00DB31A3">
      <w:pPr>
        <w:numPr>
          <w:ilvl w:val="0"/>
          <w:numId w:val="19"/>
        </w:numPr>
      </w:pPr>
      <w:r>
        <w:rPr>
          <w:bdr w:val="nil"/>
        </w:rPr>
        <w:t>poznávání některých hudebních písní podle melodie, </w:t>
      </w:r>
    </w:p>
    <w:p w:rsidR="00B81E32" w:rsidRDefault="00DB31A3" w:rsidP="00DB31A3">
      <w:pPr>
        <w:numPr>
          <w:ilvl w:val="0"/>
          <w:numId w:val="19"/>
        </w:numPr>
      </w:pPr>
      <w:r>
        <w:rPr>
          <w:bdr w:val="nil"/>
        </w:rPr>
        <w:t>zařazování hry na nástroje do příběhů, zpívat písně malého rozsahu, </w:t>
      </w:r>
    </w:p>
    <w:p w:rsidR="00B81E32" w:rsidRDefault="00DB31A3" w:rsidP="00DB31A3">
      <w:pPr>
        <w:numPr>
          <w:ilvl w:val="0"/>
          <w:numId w:val="19"/>
        </w:numPr>
      </w:pPr>
      <w:r>
        <w:rPr>
          <w:bdr w:val="nil"/>
        </w:rPr>
        <w:t>spojování zpěvu s rytmickým doprovodem, </w:t>
      </w:r>
    </w:p>
    <w:p w:rsidR="00B81E32" w:rsidRDefault="00DB31A3" w:rsidP="00DB31A3">
      <w:pPr>
        <w:numPr>
          <w:ilvl w:val="0"/>
          <w:numId w:val="19"/>
        </w:numPr>
      </w:pPr>
      <w:r>
        <w:rPr>
          <w:bdr w:val="nil"/>
        </w:rPr>
        <w:t>zařazování říkadel a popěvků i do mimohudebních činností, </w:t>
      </w:r>
    </w:p>
    <w:p w:rsidR="00B81E32" w:rsidRDefault="00DB31A3" w:rsidP="00DB31A3">
      <w:pPr>
        <w:numPr>
          <w:ilvl w:val="0"/>
          <w:numId w:val="19"/>
        </w:numPr>
        <w:spacing w:after="240"/>
      </w:pPr>
      <w:r>
        <w:rPr>
          <w:bdr w:val="nil"/>
        </w:rPr>
        <w:t>hrát s dětmi jednoduché pohybové hry. </w:t>
      </w:r>
    </w:p>
    <w:p w:rsidR="00B81E32" w:rsidRDefault="00DB31A3">
      <w:pPr>
        <w:spacing w:before="240" w:after="240"/>
      </w:pPr>
      <w:r>
        <w:rPr>
          <w:bdr w:val="nil"/>
        </w:rPr>
        <w:t>Očekávané výstupy (co dítě zpravidla dokáže ve třech letech): </w:t>
      </w:r>
    </w:p>
    <w:p w:rsidR="00B81E32" w:rsidRDefault="00DB31A3" w:rsidP="00DB31A3">
      <w:pPr>
        <w:numPr>
          <w:ilvl w:val="0"/>
          <w:numId w:val="20"/>
        </w:numPr>
        <w:spacing w:before="240"/>
      </w:pPr>
      <w:r>
        <w:rPr>
          <w:bdr w:val="nil"/>
        </w:rPr>
        <w:t>chůze do schodů i ze schodů, </w:t>
      </w:r>
    </w:p>
    <w:p w:rsidR="00B81E32" w:rsidRDefault="00DB31A3" w:rsidP="00DB31A3">
      <w:pPr>
        <w:numPr>
          <w:ilvl w:val="0"/>
          <w:numId w:val="20"/>
        </w:numPr>
      </w:pPr>
      <w:r>
        <w:rPr>
          <w:bdr w:val="nil"/>
        </w:rPr>
        <w:t>překonávání vzdálenosti skokem, </w:t>
      </w:r>
    </w:p>
    <w:p w:rsidR="00B81E32" w:rsidRDefault="00DB31A3" w:rsidP="00DB31A3">
      <w:pPr>
        <w:numPr>
          <w:ilvl w:val="0"/>
          <w:numId w:val="20"/>
        </w:numPr>
      </w:pPr>
      <w:r>
        <w:rPr>
          <w:bdr w:val="nil"/>
        </w:rPr>
        <w:lastRenderedPageBreak/>
        <w:t>jízda na odrážedle, </w:t>
      </w:r>
    </w:p>
    <w:p w:rsidR="00B81E32" w:rsidRDefault="00DB31A3" w:rsidP="00DB31A3">
      <w:pPr>
        <w:numPr>
          <w:ilvl w:val="0"/>
          <w:numId w:val="20"/>
        </w:numPr>
      </w:pPr>
      <w:r>
        <w:rPr>
          <w:bdr w:val="nil"/>
        </w:rPr>
        <w:t>stoj na jedné noze, </w:t>
      </w:r>
    </w:p>
    <w:p w:rsidR="00B81E32" w:rsidRDefault="00DB31A3" w:rsidP="00DB31A3">
      <w:pPr>
        <w:numPr>
          <w:ilvl w:val="0"/>
          <w:numId w:val="20"/>
        </w:numPr>
      </w:pPr>
      <w:r>
        <w:rPr>
          <w:bdr w:val="nil"/>
        </w:rPr>
        <w:t>navlékání korálků, </w:t>
      </w:r>
    </w:p>
    <w:p w:rsidR="00B81E32" w:rsidRDefault="00DB31A3" w:rsidP="00DB31A3">
      <w:pPr>
        <w:numPr>
          <w:ilvl w:val="0"/>
          <w:numId w:val="20"/>
        </w:numPr>
      </w:pPr>
      <w:r>
        <w:rPr>
          <w:bdr w:val="nil"/>
        </w:rPr>
        <w:t>napodobování vertikální, horizontální a kruhové čáry při kresbě, </w:t>
      </w:r>
    </w:p>
    <w:p w:rsidR="00B81E32" w:rsidRDefault="00DB31A3" w:rsidP="00DB31A3">
      <w:pPr>
        <w:numPr>
          <w:ilvl w:val="0"/>
          <w:numId w:val="20"/>
        </w:numPr>
      </w:pPr>
      <w:r>
        <w:rPr>
          <w:bdr w:val="nil"/>
        </w:rPr>
        <w:t>jíst lžící (zásady stolování- nebryndat), </w:t>
      </w:r>
    </w:p>
    <w:p w:rsidR="00B81E32" w:rsidRDefault="00DB31A3" w:rsidP="00DB31A3">
      <w:pPr>
        <w:numPr>
          <w:ilvl w:val="0"/>
          <w:numId w:val="20"/>
        </w:numPr>
      </w:pPr>
      <w:r>
        <w:rPr>
          <w:bdr w:val="nil"/>
        </w:rPr>
        <w:t>převléknout se, rozepínat knoflíky, </w:t>
      </w:r>
    </w:p>
    <w:p w:rsidR="00B81E32" w:rsidRDefault="00DB31A3" w:rsidP="00DB31A3">
      <w:pPr>
        <w:numPr>
          <w:ilvl w:val="0"/>
          <w:numId w:val="20"/>
        </w:numPr>
      </w:pPr>
      <w:r>
        <w:rPr>
          <w:bdr w:val="nil"/>
        </w:rPr>
        <w:t>samostatné použít toaletu, umýt si ruce, </w:t>
      </w:r>
    </w:p>
    <w:p w:rsidR="00B81E32" w:rsidRDefault="00DB31A3" w:rsidP="00DB31A3">
      <w:pPr>
        <w:numPr>
          <w:ilvl w:val="0"/>
          <w:numId w:val="20"/>
        </w:numPr>
        <w:spacing w:after="240"/>
      </w:pPr>
      <w:r>
        <w:rPr>
          <w:bdr w:val="nil"/>
        </w:rPr>
        <w:t>dítě ve třech letech zná a pojmenuje viditelné části těla, projevuje samostatnost a vynalézavost v sebeobsluze, samostatně se umývá v závislosti na režimu dne. </w:t>
      </w:r>
    </w:p>
    <w:p w:rsidR="00B81E32" w:rsidRDefault="00DB31A3">
      <w:pPr>
        <w:spacing w:before="240" w:after="240"/>
      </w:pPr>
      <w:r>
        <w:rPr>
          <w:b/>
          <w:bCs/>
          <w:bdr w:val="nil"/>
        </w:rPr>
        <w:t>2. Dítě a jeho psychika </w:t>
      </w:r>
    </w:p>
    <w:p w:rsidR="00B81E32" w:rsidRDefault="00DB31A3">
      <w:pPr>
        <w:spacing w:before="240" w:after="240"/>
      </w:pPr>
      <w:r>
        <w:rPr>
          <w:b/>
          <w:bCs/>
          <w:bdr w:val="nil"/>
        </w:rPr>
        <w:t>JAZYK A ŘEČ </w:t>
      </w:r>
    </w:p>
    <w:p w:rsidR="00B81E32" w:rsidRDefault="00DB31A3">
      <w:pPr>
        <w:spacing w:before="240" w:after="240"/>
      </w:pPr>
      <w:r>
        <w:rPr>
          <w:bdr w:val="nil"/>
        </w:rPr>
        <w:t>Dílčí vzdělávací cíle (co pedagog u dítěte podporuje): </w:t>
      </w:r>
    </w:p>
    <w:p w:rsidR="00B81E32" w:rsidRDefault="00DB31A3" w:rsidP="00DB31A3">
      <w:pPr>
        <w:numPr>
          <w:ilvl w:val="0"/>
          <w:numId w:val="21"/>
        </w:numPr>
        <w:spacing w:before="240"/>
      </w:pPr>
      <w:r>
        <w:rPr>
          <w:bdr w:val="nil"/>
        </w:rPr>
        <w:t>rozvoj řečových schopností a jazykových dovedností receptivních (vnímání, naslouchání, porozumění) i produktivních (výslovnosti, vytváření pojmů, mluvního projevu, vyjadřování), </w:t>
      </w:r>
    </w:p>
    <w:p w:rsidR="00B81E32" w:rsidRDefault="00DB31A3" w:rsidP="00DB31A3">
      <w:pPr>
        <w:numPr>
          <w:ilvl w:val="0"/>
          <w:numId w:val="21"/>
        </w:numPr>
      </w:pPr>
      <w:r>
        <w:rPr>
          <w:bdr w:val="nil"/>
        </w:rPr>
        <w:t>rozvoj komunikativních dovedností (verbálních i neverbálních) a kultivovaného projevu, </w:t>
      </w:r>
    </w:p>
    <w:p w:rsidR="00B81E32" w:rsidRDefault="00DB31A3" w:rsidP="00DB31A3">
      <w:pPr>
        <w:numPr>
          <w:ilvl w:val="0"/>
          <w:numId w:val="21"/>
        </w:numPr>
        <w:spacing w:after="240"/>
      </w:pPr>
      <w:r>
        <w:rPr>
          <w:bdr w:val="nil"/>
        </w:rPr>
        <w:t>rozšiřování slovní zásoby, rozvoj srozumitelného řečového projevu i ve víceslovných větách. </w:t>
      </w:r>
    </w:p>
    <w:p w:rsidR="00B81E32" w:rsidRDefault="00DB31A3">
      <w:pPr>
        <w:spacing w:before="240" w:after="240"/>
      </w:pPr>
      <w:r>
        <w:rPr>
          <w:bdr w:val="nil"/>
        </w:rPr>
        <w:t>Vzdělávací nabídka (co pedagog dítěti nabízí): </w:t>
      </w:r>
    </w:p>
    <w:p w:rsidR="00B81E32" w:rsidRDefault="00DB31A3" w:rsidP="00DB31A3">
      <w:pPr>
        <w:numPr>
          <w:ilvl w:val="0"/>
          <w:numId w:val="22"/>
        </w:numPr>
        <w:spacing w:before="240"/>
      </w:pPr>
      <w:r>
        <w:rPr>
          <w:bdr w:val="nil"/>
        </w:rPr>
        <w:t>nechat děti sdělovat své zážitky a přání, </w:t>
      </w:r>
    </w:p>
    <w:p w:rsidR="00B81E32" w:rsidRDefault="00DB31A3" w:rsidP="00DB31A3">
      <w:pPr>
        <w:numPr>
          <w:ilvl w:val="0"/>
          <w:numId w:val="22"/>
        </w:numPr>
      </w:pPr>
      <w:r>
        <w:rPr>
          <w:bdr w:val="nil"/>
        </w:rPr>
        <w:t>vést je soustavně k řečovému projevu v rozmanitých situacích, </w:t>
      </w:r>
    </w:p>
    <w:p w:rsidR="00B81E32" w:rsidRDefault="00DB31A3" w:rsidP="00DB31A3">
      <w:pPr>
        <w:numPr>
          <w:ilvl w:val="0"/>
          <w:numId w:val="22"/>
        </w:numPr>
      </w:pPr>
      <w:r>
        <w:rPr>
          <w:bdr w:val="nil"/>
        </w:rPr>
        <w:t>vést s dítětem individuální konverzaci, </w:t>
      </w:r>
    </w:p>
    <w:p w:rsidR="00B81E32" w:rsidRDefault="00DB31A3" w:rsidP="00DB31A3">
      <w:pPr>
        <w:numPr>
          <w:ilvl w:val="0"/>
          <w:numId w:val="22"/>
        </w:numPr>
      </w:pPr>
      <w:r>
        <w:rPr>
          <w:bdr w:val="nil"/>
        </w:rPr>
        <w:t>podporovat porozumění hovorové řeči, </w:t>
      </w:r>
    </w:p>
    <w:p w:rsidR="00B81E32" w:rsidRDefault="00DB31A3" w:rsidP="00DB31A3">
      <w:pPr>
        <w:numPr>
          <w:ilvl w:val="0"/>
          <w:numId w:val="22"/>
        </w:numPr>
      </w:pPr>
      <w:r>
        <w:rPr>
          <w:bdr w:val="nil"/>
        </w:rPr>
        <w:t>být kvalitním mluvním vzorem, </w:t>
      </w:r>
    </w:p>
    <w:p w:rsidR="00B81E32" w:rsidRDefault="00DB31A3" w:rsidP="00DB31A3">
      <w:pPr>
        <w:numPr>
          <w:ilvl w:val="0"/>
          <w:numId w:val="22"/>
        </w:numPr>
      </w:pPr>
      <w:r>
        <w:rPr>
          <w:bdr w:val="nil"/>
        </w:rPr>
        <w:t>dbát na gramatickou správnost, zřetelnost, </w:t>
      </w:r>
    </w:p>
    <w:p w:rsidR="00B81E32" w:rsidRDefault="00DB31A3" w:rsidP="00DB31A3">
      <w:pPr>
        <w:numPr>
          <w:ilvl w:val="0"/>
          <w:numId w:val="22"/>
        </w:numPr>
      </w:pPr>
      <w:r>
        <w:rPr>
          <w:bdr w:val="nil"/>
        </w:rPr>
        <w:t>přiměřenost obsahu, </w:t>
      </w:r>
    </w:p>
    <w:p w:rsidR="00B81E32" w:rsidRDefault="00DB31A3" w:rsidP="00DB31A3">
      <w:pPr>
        <w:numPr>
          <w:ilvl w:val="0"/>
          <w:numId w:val="22"/>
        </w:numPr>
      </w:pPr>
      <w:r>
        <w:rPr>
          <w:bdr w:val="nil"/>
        </w:rPr>
        <w:t>tón a tempo vlastní řeči, </w:t>
      </w:r>
    </w:p>
    <w:p w:rsidR="00B81E32" w:rsidRDefault="00DB31A3" w:rsidP="00DB31A3">
      <w:pPr>
        <w:numPr>
          <w:ilvl w:val="0"/>
          <w:numId w:val="22"/>
        </w:numPr>
      </w:pPr>
      <w:r>
        <w:rPr>
          <w:bdr w:val="nil"/>
        </w:rPr>
        <w:t>vést děti k tomu, aby se vyjadřovali více slovy než gesty, aby použily jednoduchých vět, </w:t>
      </w:r>
    </w:p>
    <w:p w:rsidR="00B81E32" w:rsidRDefault="00DB31A3" w:rsidP="00DB31A3">
      <w:pPr>
        <w:numPr>
          <w:ilvl w:val="0"/>
          <w:numId w:val="22"/>
        </w:numPr>
      </w:pPr>
      <w:r>
        <w:rPr>
          <w:bdr w:val="nil"/>
        </w:rPr>
        <w:t>vyprávět dětem přiměřeně jednoduché příběhy a pohádky, </w:t>
      </w:r>
    </w:p>
    <w:p w:rsidR="00B81E32" w:rsidRDefault="00DB31A3" w:rsidP="00DB31A3">
      <w:pPr>
        <w:numPr>
          <w:ilvl w:val="0"/>
          <w:numId w:val="22"/>
        </w:numPr>
      </w:pPr>
      <w:r>
        <w:rPr>
          <w:bdr w:val="nil"/>
        </w:rPr>
        <w:t>podporovat děti ve sledování děje jednoduché scénky, </w:t>
      </w:r>
    </w:p>
    <w:p w:rsidR="00B81E32" w:rsidRDefault="00DB31A3" w:rsidP="00DB31A3">
      <w:pPr>
        <w:numPr>
          <w:ilvl w:val="0"/>
          <w:numId w:val="22"/>
        </w:numPr>
      </w:pPr>
      <w:r>
        <w:rPr>
          <w:bdr w:val="nil"/>
        </w:rPr>
        <w:t>učit je rozumět jednoduchému vyprávění ilustrovanému obrázky, </w:t>
      </w:r>
    </w:p>
    <w:p w:rsidR="00B81E32" w:rsidRDefault="00DB31A3" w:rsidP="00DB31A3">
      <w:pPr>
        <w:numPr>
          <w:ilvl w:val="0"/>
          <w:numId w:val="22"/>
        </w:numPr>
      </w:pPr>
      <w:r>
        <w:rPr>
          <w:bdr w:val="nil"/>
        </w:rPr>
        <w:t>nechat dítě vypravovat o tom, co vidí kolem sebe, </w:t>
      </w:r>
    </w:p>
    <w:p w:rsidR="00B81E32" w:rsidRDefault="00DB31A3" w:rsidP="00DB31A3">
      <w:pPr>
        <w:numPr>
          <w:ilvl w:val="0"/>
          <w:numId w:val="22"/>
        </w:numPr>
      </w:pPr>
      <w:r>
        <w:rPr>
          <w:bdr w:val="nil"/>
        </w:rPr>
        <w:t>o svých zážitcích, </w:t>
      </w:r>
    </w:p>
    <w:p w:rsidR="00B81E32" w:rsidRDefault="00DB31A3" w:rsidP="00DB31A3">
      <w:pPr>
        <w:numPr>
          <w:ilvl w:val="0"/>
          <w:numId w:val="22"/>
        </w:numPr>
      </w:pPr>
      <w:r>
        <w:rPr>
          <w:bdr w:val="nil"/>
        </w:rPr>
        <w:t>pokusit se reprodukovat krátkou pohádku, </w:t>
      </w:r>
    </w:p>
    <w:p w:rsidR="00B81E32" w:rsidRDefault="00DB31A3" w:rsidP="00DB31A3">
      <w:pPr>
        <w:numPr>
          <w:ilvl w:val="0"/>
          <w:numId w:val="22"/>
        </w:numPr>
        <w:spacing w:after="240"/>
      </w:pPr>
      <w:r>
        <w:rPr>
          <w:bdr w:val="nil"/>
        </w:rPr>
        <w:t>podněcovat děti k reprodukování krátkých říkanek. </w:t>
      </w:r>
    </w:p>
    <w:p w:rsidR="00B81E32" w:rsidRDefault="00DB31A3">
      <w:pPr>
        <w:spacing w:before="240" w:after="240"/>
      </w:pPr>
      <w:r>
        <w:rPr>
          <w:bdr w:val="nil"/>
        </w:rPr>
        <w:lastRenderedPageBreak/>
        <w:t>Očekávané výstupy (co dítě zpravidla dokáže ve třech letech): </w:t>
      </w:r>
    </w:p>
    <w:p w:rsidR="00B81E32" w:rsidRDefault="00DB31A3" w:rsidP="00DB31A3">
      <w:pPr>
        <w:numPr>
          <w:ilvl w:val="0"/>
          <w:numId w:val="23"/>
        </w:numPr>
        <w:spacing w:before="240"/>
      </w:pPr>
      <w:r>
        <w:rPr>
          <w:bdr w:val="nil"/>
        </w:rPr>
        <w:t>reprodukovat krátké říkanky, básničky (zapamatuje si je), </w:t>
      </w:r>
    </w:p>
    <w:p w:rsidR="00B81E32" w:rsidRDefault="00DB31A3" w:rsidP="00DB31A3">
      <w:pPr>
        <w:numPr>
          <w:ilvl w:val="0"/>
          <w:numId w:val="23"/>
        </w:numPr>
      </w:pPr>
      <w:r>
        <w:rPr>
          <w:bdr w:val="nil"/>
        </w:rPr>
        <w:t>sestavit větu (minimálně o třech slovech), </w:t>
      </w:r>
    </w:p>
    <w:p w:rsidR="00B81E32" w:rsidRDefault="00DB31A3" w:rsidP="00DB31A3">
      <w:pPr>
        <w:numPr>
          <w:ilvl w:val="0"/>
          <w:numId w:val="23"/>
        </w:numPr>
        <w:spacing w:after="240"/>
      </w:pPr>
      <w:r>
        <w:rPr>
          <w:bdr w:val="nil"/>
        </w:rPr>
        <w:t>vyprávět jednoduchý příběh, který vícekrát slyšelo. </w:t>
      </w:r>
    </w:p>
    <w:p w:rsidR="00B81E32" w:rsidRDefault="00DB31A3">
      <w:pPr>
        <w:spacing w:before="240" w:after="240"/>
      </w:pPr>
      <w:r>
        <w:rPr>
          <w:bdr w:val="nil"/>
        </w:rPr>
        <w:t>  </w:t>
      </w:r>
    </w:p>
    <w:p w:rsidR="00B81E32" w:rsidRDefault="00DB31A3">
      <w:pPr>
        <w:spacing w:before="240" w:after="240"/>
      </w:pPr>
      <w:r>
        <w:rPr>
          <w:b/>
          <w:bCs/>
          <w:bdr w:val="nil"/>
        </w:rPr>
        <w:t>POZNÁVACÍ SCHOPNOSTI A FUNKCE, PŘEDSTAVIVOST A FANTAZIE,  </w:t>
      </w:r>
    </w:p>
    <w:p w:rsidR="00B81E32" w:rsidRDefault="00DB31A3">
      <w:pPr>
        <w:spacing w:before="240" w:after="240"/>
      </w:pPr>
      <w:r>
        <w:rPr>
          <w:b/>
          <w:bCs/>
          <w:bdr w:val="nil"/>
        </w:rPr>
        <w:t>MYŠLENKOVÉ OPERACE </w:t>
      </w:r>
    </w:p>
    <w:p w:rsidR="00B81E32" w:rsidRDefault="00DB31A3">
      <w:pPr>
        <w:spacing w:before="240" w:after="240"/>
      </w:pPr>
      <w:r>
        <w:rPr>
          <w:bdr w:val="nil"/>
        </w:rPr>
        <w:t>Dílčí vzdělávací cíle (co pedagog u dítěte podporuje): </w:t>
      </w:r>
    </w:p>
    <w:p w:rsidR="00B81E32" w:rsidRDefault="00DB31A3" w:rsidP="00DB31A3">
      <w:pPr>
        <w:numPr>
          <w:ilvl w:val="0"/>
          <w:numId w:val="24"/>
        </w:numPr>
        <w:spacing w:before="240"/>
      </w:pPr>
      <w:r>
        <w:rPr>
          <w:bdr w:val="nil"/>
        </w:rPr>
        <w:t>slovní označování toho, co vidí na obrázku, </w:t>
      </w:r>
    </w:p>
    <w:p w:rsidR="00B81E32" w:rsidRDefault="00DB31A3" w:rsidP="00DB31A3">
      <w:pPr>
        <w:numPr>
          <w:ilvl w:val="0"/>
          <w:numId w:val="24"/>
        </w:numPr>
      </w:pPr>
      <w:r>
        <w:rPr>
          <w:bdr w:val="nil"/>
        </w:rPr>
        <w:t>rozvoj paměti, </w:t>
      </w:r>
    </w:p>
    <w:p w:rsidR="00B81E32" w:rsidRDefault="00DB31A3" w:rsidP="00DB31A3">
      <w:pPr>
        <w:numPr>
          <w:ilvl w:val="0"/>
          <w:numId w:val="24"/>
        </w:numPr>
      </w:pPr>
      <w:r>
        <w:rPr>
          <w:bdr w:val="nil"/>
        </w:rPr>
        <w:t>rozvoj představivosti, </w:t>
      </w:r>
    </w:p>
    <w:p w:rsidR="00B81E32" w:rsidRDefault="00DB31A3" w:rsidP="00DB31A3">
      <w:pPr>
        <w:numPr>
          <w:ilvl w:val="0"/>
          <w:numId w:val="24"/>
        </w:numPr>
      </w:pPr>
      <w:r>
        <w:rPr>
          <w:bdr w:val="nil"/>
        </w:rPr>
        <w:t>rozvoj myšlení, </w:t>
      </w:r>
    </w:p>
    <w:p w:rsidR="00B81E32" w:rsidRDefault="00DB31A3" w:rsidP="00DB31A3">
      <w:pPr>
        <w:numPr>
          <w:ilvl w:val="0"/>
          <w:numId w:val="24"/>
        </w:numPr>
      </w:pPr>
      <w:r>
        <w:rPr>
          <w:bdr w:val="nil"/>
        </w:rPr>
        <w:t>třídění, srovnávání, stavění, </w:t>
      </w:r>
    </w:p>
    <w:p w:rsidR="00B81E32" w:rsidRDefault="00DB31A3" w:rsidP="00DB31A3">
      <w:pPr>
        <w:numPr>
          <w:ilvl w:val="0"/>
          <w:numId w:val="24"/>
        </w:numPr>
      </w:pPr>
      <w:r>
        <w:rPr>
          <w:bdr w:val="nil"/>
        </w:rPr>
        <w:t> udržování potřebného sledu činností a chápání jejich souvislostí v napodobivé hře, </w:t>
      </w:r>
    </w:p>
    <w:p w:rsidR="00B81E32" w:rsidRDefault="00DB31A3" w:rsidP="00DB31A3">
      <w:pPr>
        <w:numPr>
          <w:ilvl w:val="0"/>
          <w:numId w:val="24"/>
        </w:numPr>
      </w:pPr>
      <w:r>
        <w:rPr>
          <w:bdr w:val="nil"/>
        </w:rPr>
        <w:t>posilování přirozených poznávacích citů (zvídavosti, zájmu, radosti z objevování apod.), </w:t>
      </w:r>
    </w:p>
    <w:p w:rsidR="00B81E32" w:rsidRDefault="00DB31A3" w:rsidP="00DB31A3">
      <w:pPr>
        <w:numPr>
          <w:ilvl w:val="0"/>
          <w:numId w:val="24"/>
        </w:numPr>
      </w:pPr>
      <w:r>
        <w:rPr>
          <w:bdr w:val="nil"/>
        </w:rPr>
        <w:t>vytváření pozitivního vztahu k intelektuálním činnostem a k učení, podpora a rozvoj zájmu o učení, </w:t>
      </w:r>
    </w:p>
    <w:p w:rsidR="00B81E32" w:rsidRDefault="00DB31A3" w:rsidP="00DB31A3">
      <w:pPr>
        <w:numPr>
          <w:ilvl w:val="0"/>
          <w:numId w:val="24"/>
        </w:numPr>
        <w:spacing w:after="240"/>
      </w:pPr>
      <w:r>
        <w:rPr>
          <w:bdr w:val="nil"/>
        </w:rPr>
        <w:t>vytváření základů pro práci s informacemi. </w:t>
      </w:r>
    </w:p>
    <w:p w:rsidR="00B81E32" w:rsidRDefault="00DB31A3">
      <w:pPr>
        <w:spacing w:before="240" w:after="240"/>
      </w:pPr>
      <w:r>
        <w:rPr>
          <w:bdr w:val="nil"/>
        </w:rPr>
        <w:t>Vzdělávací nabídka (co pedagog dítěti nabízí): </w:t>
      </w:r>
    </w:p>
    <w:p w:rsidR="00B81E32" w:rsidRDefault="00DB31A3" w:rsidP="00DB31A3">
      <w:pPr>
        <w:numPr>
          <w:ilvl w:val="0"/>
          <w:numId w:val="25"/>
        </w:numPr>
        <w:spacing w:before="240" w:after="240"/>
      </w:pPr>
      <w:r>
        <w:rPr>
          <w:bdr w:val="nil"/>
        </w:rPr>
        <w:t>cvičení paměti při běžných činnostech i během hry. </w:t>
      </w:r>
    </w:p>
    <w:p w:rsidR="00B81E32" w:rsidRDefault="00DB31A3">
      <w:pPr>
        <w:spacing w:before="240" w:after="240"/>
      </w:pPr>
      <w:r>
        <w:rPr>
          <w:bdr w:val="nil"/>
        </w:rPr>
        <w:t>Očekávané výstupy (co dítě zpravidla dokáže ve třech letech): </w:t>
      </w:r>
    </w:p>
    <w:p w:rsidR="00B81E32" w:rsidRDefault="00DB31A3" w:rsidP="00DB31A3">
      <w:pPr>
        <w:numPr>
          <w:ilvl w:val="0"/>
          <w:numId w:val="26"/>
        </w:numPr>
        <w:spacing w:before="240"/>
      </w:pPr>
      <w:r>
        <w:rPr>
          <w:bdr w:val="nil"/>
        </w:rPr>
        <w:t>chápe pojmy, </w:t>
      </w:r>
    </w:p>
    <w:p w:rsidR="00B81E32" w:rsidRDefault="00DB31A3" w:rsidP="00DB31A3">
      <w:pPr>
        <w:numPr>
          <w:ilvl w:val="0"/>
          <w:numId w:val="26"/>
        </w:numPr>
      </w:pPr>
      <w:r>
        <w:rPr>
          <w:bdr w:val="nil"/>
        </w:rPr>
        <w:t>chápe, že pomocí obrázku může vyjádřit něco konkrétního, </w:t>
      </w:r>
    </w:p>
    <w:p w:rsidR="00B81E32" w:rsidRDefault="00DB31A3" w:rsidP="00DB31A3">
      <w:pPr>
        <w:numPr>
          <w:ilvl w:val="0"/>
          <w:numId w:val="26"/>
        </w:numPr>
      </w:pPr>
      <w:r>
        <w:rPr>
          <w:bdr w:val="nil"/>
        </w:rPr>
        <w:t>rozlišovat v množině maximálně 4 prvků (když předmět zmizí, hledá jej), </w:t>
      </w:r>
    </w:p>
    <w:p w:rsidR="00B81E32" w:rsidRDefault="00DB31A3" w:rsidP="00DB31A3">
      <w:pPr>
        <w:numPr>
          <w:ilvl w:val="0"/>
          <w:numId w:val="26"/>
        </w:numPr>
      </w:pPr>
      <w:r>
        <w:rPr>
          <w:bdr w:val="nil"/>
        </w:rPr>
        <w:t>rozlišuje barvy, </w:t>
      </w:r>
    </w:p>
    <w:p w:rsidR="00B81E32" w:rsidRDefault="00DB31A3" w:rsidP="00DB31A3">
      <w:pPr>
        <w:numPr>
          <w:ilvl w:val="0"/>
          <w:numId w:val="26"/>
        </w:numPr>
        <w:spacing w:after="240"/>
      </w:pPr>
      <w:r>
        <w:rPr>
          <w:bdr w:val="nil"/>
        </w:rPr>
        <w:t>dítě dokáže formulovat svou představu o tom, na co si bude hrát. </w:t>
      </w:r>
    </w:p>
    <w:p w:rsidR="00B81E32" w:rsidRDefault="00DB31A3">
      <w:pPr>
        <w:spacing w:before="240" w:after="240"/>
      </w:pPr>
      <w:r>
        <w:rPr>
          <w:b/>
          <w:bCs/>
          <w:bdr w:val="nil"/>
        </w:rPr>
        <w:t>SEBEPOJENÍ, CITY A VŮLE </w:t>
      </w:r>
    </w:p>
    <w:p w:rsidR="00B81E32" w:rsidRDefault="00DB31A3">
      <w:pPr>
        <w:spacing w:before="240" w:after="240"/>
      </w:pPr>
      <w:r>
        <w:rPr>
          <w:bdr w:val="nil"/>
        </w:rPr>
        <w:t>Dílčí vzdělávací cíle (co pedagog u dítěte podporuje): </w:t>
      </w:r>
    </w:p>
    <w:p w:rsidR="00B81E32" w:rsidRDefault="00DB31A3" w:rsidP="00DB31A3">
      <w:pPr>
        <w:numPr>
          <w:ilvl w:val="0"/>
          <w:numId w:val="27"/>
        </w:numPr>
        <w:spacing w:before="240"/>
      </w:pPr>
      <w:r>
        <w:rPr>
          <w:bdr w:val="nil"/>
        </w:rPr>
        <w:t>rozvíjet u dětí pocity jistoty, sebevědomí, </w:t>
      </w:r>
    </w:p>
    <w:p w:rsidR="00B81E32" w:rsidRDefault="00DB31A3" w:rsidP="00DB31A3">
      <w:pPr>
        <w:numPr>
          <w:ilvl w:val="0"/>
          <w:numId w:val="27"/>
        </w:numPr>
      </w:pPr>
      <w:r>
        <w:rPr>
          <w:bdr w:val="nil"/>
        </w:rPr>
        <w:t>vytvářet podmínky pro rozvoj aktivity a samostatného projevu dětí, </w:t>
      </w:r>
    </w:p>
    <w:p w:rsidR="00B81E32" w:rsidRDefault="00DB31A3" w:rsidP="00DB31A3">
      <w:pPr>
        <w:numPr>
          <w:ilvl w:val="0"/>
          <w:numId w:val="27"/>
        </w:numPr>
      </w:pPr>
      <w:r>
        <w:rPr>
          <w:bdr w:val="nil"/>
        </w:rPr>
        <w:lastRenderedPageBreak/>
        <w:t>rozvoj vlastností dítěte během hry i běžných činností, </w:t>
      </w:r>
    </w:p>
    <w:p w:rsidR="00B81E32" w:rsidRDefault="00DB31A3" w:rsidP="00DB31A3">
      <w:pPr>
        <w:numPr>
          <w:ilvl w:val="0"/>
          <w:numId w:val="27"/>
        </w:numPr>
      </w:pPr>
      <w:r>
        <w:rPr>
          <w:bdr w:val="nil"/>
        </w:rPr>
        <w:t>při každé možné příležitosti poskytovat nápadné a citově přitažlivé poučení (rozvíjet poznatky a zkušenosti), </w:t>
      </w:r>
    </w:p>
    <w:p w:rsidR="00B81E32" w:rsidRDefault="00DB31A3" w:rsidP="00DB31A3">
      <w:pPr>
        <w:numPr>
          <w:ilvl w:val="0"/>
          <w:numId w:val="27"/>
        </w:numPr>
      </w:pPr>
      <w:r>
        <w:rPr>
          <w:bdr w:val="nil"/>
        </w:rPr>
        <w:t>utvářet počátky mravního vědomí, </w:t>
      </w:r>
    </w:p>
    <w:p w:rsidR="00B81E32" w:rsidRDefault="00DB31A3" w:rsidP="00DB31A3">
      <w:pPr>
        <w:numPr>
          <w:ilvl w:val="0"/>
          <w:numId w:val="27"/>
        </w:numPr>
      </w:pPr>
      <w:r>
        <w:rPr>
          <w:bdr w:val="nil"/>
        </w:rPr>
        <w:t>rozvíjet pocit samostatnosti a snahu dosáhnout určitého cíle, </w:t>
      </w:r>
    </w:p>
    <w:p w:rsidR="00B81E32" w:rsidRDefault="00DB31A3" w:rsidP="00DB31A3">
      <w:pPr>
        <w:numPr>
          <w:ilvl w:val="0"/>
          <w:numId w:val="27"/>
        </w:numPr>
      </w:pPr>
      <w:r>
        <w:rPr>
          <w:bdr w:val="nil"/>
        </w:rPr>
        <w:t>vést děti k dokončení hry, </w:t>
      </w:r>
    </w:p>
    <w:p w:rsidR="00B81E32" w:rsidRDefault="00DB31A3" w:rsidP="00DB31A3">
      <w:pPr>
        <w:numPr>
          <w:ilvl w:val="0"/>
          <w:numId w:val="27"/>
        </w:numPr>
      </w:pPr>
      <w:r>
        <w:rPr>
          <w:bdr w:val="nil"/>
        </w:rPr>
        <w:t> rozvíjet vytrvalost, </w:t>
      </w:r>
    </w:p>
    <w:p w:rsidR="00B81E32" w:rsidRDefault="00DB31A3" w:rsidP="00DB31A3">
      <w:pPr>
        <w:numPr>
          <w:ilvl w:val="0"/>
          <w:numId w:val="27"/>
        </w:numPr>
      </w:pPr>
      <w:r>
        <w:rPr>
          <w:bdr w:val="nil"/>
        </w:rPr>
        <w:t>snahu napodobit a dokončit činnost, </w:t>
      </w:r>
    </w:p>
    <w:p w:rsidR="00B81E32" w:rsidRDefault="00DB31A3" w:rsidP="00DB31A3">
      <w:pPr>
        <w:numPr>
          <w:ilvl w:val="0"/>
          <w:numId w:val="27"/>
        </w:numPr>
      </w:pPr>
      <w:r>
        <w:rPr>
          <w:bdr w:val="nil"/>
        </w:rPr>
        <w:t>rozvíjet prvky cílevědomosti ve hře (zvláště v konstruktivní), </w:t>
      </w:r>
    </w:p>
    <w:p w:rsidR="00B81E32" w:rsidRDefault="00DB31A3" w:rsidP="00DB31A3">
      <w:pPr>
        <w:numPr>
          <w:ilvl w:val="0"/>
          <w:numId w:val="27"/>
        </w:numPr>
      </w:pPr>
      <w:r>
        <w:rPr>
          <w:bdr w:val="nil"/>
        </w:rPr>
        <w:t>předcházet pocitům strachu a vést děti k jejich překonávání, </w:t>
      </w:r>
    </w:p>
    <w:p w:rsidR="00B81E32" w:rsidRDefault="00DB31A3" w:rsidP="00DB31A3">
      <w:pPr>
        <w:numPr>
          <w:ilvl w:val="0"/>
          <w:numId w:val="27"/>
        </w:numPr>
      </w:pPr>
      <w:r>
        <w:rPr>
          <w:bdr w:val="nil"/>
        </w:rPr>
        <w:t>vytvářet předpoklady pro posilování soustředěnosti dítěte na určitou činnost, </w:t>
      </w:r>
    </w:p>
    <w:p w:rsidR="00B81E32" w:rsidRDefault="00DB31A3" w:rsidP="00DB31A3">
      <w:pPr>
        <w:numPr>
          <w:ilvl w:val="0"/>
          <w:numId w:val="27"/>
        </w:numPr>
        <w:spacing w:after="240"/>
      </w:pPr>
      <w:r>
        <w:rPr>
          <w:bdr w:val="nil"/>
        </w:rPr>
        <w:t>rozvíjet pocit uspokojení s výsledků vlastní činnost. </w:t>
      </w:r>
    </w:p>
    <w:p w:rsidR="00B81E32" w:rsidRDefault="00DB31A3">
      <w:pPr>
        <w:spacing w:before="240" w:after="240"/>
      </w:pPr>
      <w:r>
        <w:rPr>
          <w:bdr w:val="nil"/>
        </w:rPr>
        <w:t>Vzdělávací nabídka (co pedagog dítěti nabízí): </w:t>
      </w:r>
    </w:p>
    <w:p w:rsidR="00B81E32" w:rsidRDefault="00DB31A3" w:rsidP="00DB31A3">
      <w:pPr>
        <w:numPr>
          <w:ilvl w:val="0"/>
          <w:numId w:val="28"/>
        </w:numPr>
        <w:spacing w:before="240"/>
      </w:pPr>
      <w:r>
        <w:rPr>
          <w:bdr w:val="nil"/>
        </w:rPr>
        <w:t>spontánní hra, </w:t>
      </w:r>
    </w:p>
    <w:p w:rsidR="00B81E32" w:rsidRDefault="00DB31A3" w:rsidP="00DB31A3">
      <w:pPr>
        <w:numPr>
          <w:ilvl w:val="0"/>
          <w:numId w:val="28"/>
        </w:numPr>
      </w:pPr>
      <w:r>
        <w:rPr>
          <w:bdr w:val="nil"/>
        </w:rPr>
        <w:t>povzbuzovat děti k samostatné činnosti, </w:t>
      </w:r>
    </w:p>
    <w:p w:rsidR="00B81E32" w:rsidRDefault="00DB31A3" w:rsidP="00DB31A3">
      <w:pPr>
        <w:numPr>
          <w:ilvl w:val="0"/>
          <w:numId w:val="28"/>
        </w:numPr>
        <w:spacing w:after="240"/>
      </w:pPr>
      <w:r>
        <w:rPr>
          <w:bdr w:val="nil"/>
        </w:rPr>
        <w:t>vést děti k samostatnější volbě námětu hry. </w:t>
      </w:r>
    </w:p>
    <w:p w:rsidR="00B81E32" w:rsidRDefault="00DB31A3">
      <w:pPr>
        <w:spacing w:before="240" w:after="240"/>
      </w:pPr>
      <w:r>
        <w:rPr>
          <w:bdr w:val="nil"/>
        </w:rPr>
        <w:t>Očekávané výstupy (co dítě zpravidla dokáže ve třech letech): </w:t>
      </w:r>
    </w:p>
    <w:p w:rsidR="00B81E32" w:rsidRDefault="00DB31A3" w:rsidP="00DB31A3">
      <w:pPr>
        <w:numPr>
          <w:ilvl w:val="0"/>
          <w:numId w:val="29"/>
        </w:numPr>
        <w:spacing w:before="240"/>
      </w:pPr>
      <w:r>
        <w:rPr>
          <w:bdr w:val="nil"/>
        </w:rPr>
        <w:t>mluvit o sobě v první osobě, </w:t>
      </w:r>
    </w:p>
    <w:p w:rsidR="00B81E32" w:rsidRDefault="00DB31A3" w:rsidP="00DB31A3">
      <w:pPr>
        <w:numPr>
          <w:ilvl w:val="0"/>
          <w:numId w:val="29"/>
        </w:numPr>
        <w:spacing w:after="240"/>
      </w:pPr>
      <w:r>
        <w:rPr>
          <w:bdr w:val="nil"/>
        </w:rPr>
        <w:t>zná své jméno, pohlaví, svou značku. </w:t>
      </w:r>
    </w:p>
    <w:p w:rsidR="00B81E32" w:rsidRDefault="00DB31A3">
      <w:pPr>
        <w:spacing w:before="240" w:after="240"/>
      </w:pPr>
      <w:r>
        <w:rPr>
          <w:b/>
          <w:bCs/>
          <w:bdr w:val="nil"/>
        </w:rPr>
        <w:t>3. Dítě a ten druhý </w:t>
      </w:r>
    </w:p>
    <w:p w:rsidR="00B81E32" w:rsidRDefault="00DB31A3">
      <w:pPr>
        <w:spacing w:before="240" w:after="240"/>
      </w:pPr>
      <w:r>
        <w:rPr>
          <w:bdr w:val="nil"/>
        </w:rPr>
        <w:t>Dílčí vzdělávací cíle (co pedagog u dítěte podporuje): </w:t>
      </w:r>
    </w:p>
    <w:p w:rsidR="00B81E32" w:rsidRDefault="00DB31A3" w:rsidP="00DB31A3">
      <w:pPr>
        <w:numPr>
          <w:ilvl w:val="0"/>
          <w:numId w:val="30"/>
        </w:numPr>
        <w:spacing w:before="240"/>
      </w:pPr>
      <w:r>
        <w:rPr>
          <w:bdr w:val="nil"/>
        </w:rPr>
        <w:t>prohlubovat osvojení nejjednodušších pravidel chování dětí v kolektivu, </w:t>
      </w:r>
    </w:p>
    <w:p w:rsidR="00B81E32" w:rsidRDefault="00DB31A3" w:rsidP="00DB31A3">
      <w:pPr>
        <w:numPr>
          <w:ilvl w:val="0"/>
          <w:numId w:val="30"/>
        </w:numPr>
      </w:pPr>
      <w:r>
        <w:rPr>
          <w:bdr w:val="nil"/>
        </w:rPr>
        <w:t>učit děti, co ruší, </w:t>
      </w:r>
    </w:p>
    <w:p w:rsidR="00B81E32" w:rsidRDefault="00DB31A3" w:rsidP="00DB31A3">
      <w:pPr>
        <w:numPr>
          <w:ilvl w:val="0"/>
          <w:numId w:val="30"/>
        </w:numPr>
      </w:pPr>
      <w:r>
        <w:rPr>
          <w:bdr w:val="nil"/>
        </w:rPr>
        <w:t>učit děti poprosit, </w:t>
      </w:r>
    </w:p>
    <w:p w:rsidR="00B81E32" w:rsidRDefault="00DB31A3" w:rsidP="00DB31A3">
      <w:pPr>
        <w:numPr>
          <w:ilvl w:val="0"/>
          <w:numId w:val="30"/>
        </w:numPr>
      </w:pPr>
      <w:r>
        <w:rPr>
          <w:bdr w:val="nil"/>
        </w:rPr>
        <w:t> poděkovat, </w:t>
      </w:r>
    </w:p>
    <w:p w:rsidR="00B81E32" w:rsidRDefault="00DB31A3" w:rsidP="00DB31A3">
      <w:pPr>
        <w:numPr>
          <w:ilvl w:val="0"/>
          <w:numId w:val="30"/>
        </w:numPr>
      </w:pPr>
      <w:r>
        <w:rPr>
          <w:bdr w:val="nil"/>
        </w:rPr>
        <w:t> pozdravit, </w:t>
      </w:r>
    </w:p>
    <w:p w:rsidR="00B81E32" w:rsidRDefault="00DB31A3" w:rsidP="00DB31A3">
      <w:pPr>
        <w:numPr>
          <w:ilvl w:val="0"/>
          <w:numId w:val="30"/>
        </w:numPr>
      </w:pPr>
      <w:r>
        <w:rPr>
          <w:bdr w:val="nil"/>
        </w:rPr>
        <w:t>podporovat kamarádské vztahy k druhým, </w:t>
      </w:r>
    </w:p>
    <w:p w:rsidR="00B81E32" w:rsidRDefault="00DB31A3" w:rsidP="00DB31A3">
      <w:pPr>
        <w:numPr>
          <w:ilvl w:val="0"/>
          <w:numId w:val="30"/>
        </w:numPr>
      </w:pPr>
      <w:r>
        <w:rPr>
          <w:bdr w:val="nil"/>
        </w:rPr>
        <w:t>učit děti udělat druhým radost, </w:t>
      </w:r>
    </w:p>
    <w:p w:rsidR="00B81E32" w:rsidRDefault="00DB31A3" w:rsidP="00DB31A3">
      <w:pPr>
        <w:numPr>
          <w:ilvl w:val="0"/>
          <w:numId w:val="30"/>
        </w:numPr>
      </w:pPr>
      <w:r>
        <w:rPr>
          <w:bdr w:val="nil"/>
        </w:rPr>
        <w:t>pomáhat navazovat sociální a citové kontakty s druhými dětmi, </w:t>
      </w:r>
    </w:p>
    <w:p w:rsidR="00B81E32" w:rsidRDefault="00DB31A3" w:rsidP="00DB31A3">
      <w:pPr>
        <w:numPr>
          <w:ilvl w:val="0"/>
          <w:numId w:val="30"/>
        </w:numPr>
      </w:pPr>
      <w:r>
        <w:rPr>
          <w:bdr w:val="nil"/>
        </w:rPr>
        <w:t>dávat dětem najevo svůj zájem, </w:t>
      </w:r>
    </w:p>
    <w:p w:rsidR="00B81E32" w:rsidRDefault="00DB31A3" w:rsidP="00DB31A3">
      <w:pPr>
        <w:numPr>
          <w:ilvl w:val="0"/>
          <w:numId w:val="30"/>
        </w:numPr>
      </w:pPr>
      <w:r>
        <w:rPr>
          <w:bdr w:val="nil"/>
        </w:rPr>
        <w:t>náklonnost,  </w:t>
      </w:r>
    </w:p>
    <w:p w:rsidR="00B81E32" w:rsidRDefault="00DB31A3" w:rsidP="00DB31A3">
      <w:pPr>
        <w:numPr>
          <w:ilvl w:val="0"/>
          <w:numId w:val="30"/>
        </w:numPr>
      </w:pPr>
      <w:r>
        <w:rPr>
          <w:bdr w:val="nil"/>
        </w:rPr>
        <w:t>posilovat pocit bezpečí dítěte v kontaktu s pedagogem a ostatními dětmi, </w:t>
      </w:r>
    </w:p>
    <w:p w:rsidR="00B81E32" w:rsidRDefault="00DB31A3" w:rsidP="00DB31A3">
      <w:pPr>
        <w:numPr>
          <w:ilvl w:val="0"/>
          <w:numId w:val="30"/>
        </w:numPr>
      </w:pPr>
      <w:r>
        <w:rPr>
          <w:bdr w:val="nil"/>
        </w:rPr>
        <w:t>rozvíjet u dětí pocit zodpovědnosti za druhé, </w:t>
      </w:r>
    </w:p>
    <w:p w:rsidR="00B81E32" w:rsidRDefault="00DB31A3" w:rsidP="00DB31A3">
      <w:pPr>
        <w:numPr>
          <w:ilvl w:val="0"/>
          <w:numId w:val="30"/>
        </w:numPr>
      </w:pPr>
      <w:r>
        <w:rPr>
          <w:bdr w:val="nil"/>
        </w:rPr>
        <w:t>ochotu pomoci, </w:t>
      </w:r>
    </w:p>
    <w:p w:rsidR="00B81E32" w:rsidRDefault="00DB31A3" w:rsidP="00DB31A3">
      <w:pPr>
        <w:numPr>
          <w:ilvl w:val="0"/>
          <w:numId w:val="30"/>
        </w:numPr>
      </w:pPr>
      <w:r>
        <w:rPr>
          <w:bdr w:val="nil"/>
        </w:rPr>
        <w:lastRenderedPageBreak/>
        <w:t>rozšiřovat a upevňovat citové vztahy dětí ke členům rodiny, </w:t>
      </w:r>
    </w:p>
    <w:p w:rsidR="00B81E32" w:rsidRDefault="00DB31A3" w:rsidP="00DB31A3">
      <w:pPr>
        <w:numPr>
          <w:ilvl w:val="0"/>
          <w:numId w:val="30"/>
        </w:numPr>
      </w:pPr>
      <w:r>
        <w:rPr>
          <w:bdr w:val="nil"/>
        </w:rPr>
        <w:t>podněcovat radost z opětovného setkání, </w:t>
      </w:r>
    </w:p>
    <w:p w:rsidR="00B81E32" w:rsidRDefault="00DB31A3" w:rsidP="00DB31A3">
      <w:pPr>
        <w:numPr>
          <w:ilvl w:val="0"/>
          <w:numId w:val="30"/>
        </w:numPr>
      </w:pPr>
      <w:r>
        <w:rPr>
          <w:bdr w:val="nil"/>
        </w:rPr>
        <w:t>podporovat u dětí rozvíjející se pocit sounáležitosti k rodině, vést s dětmi individuální rozhovory o členech rodiny, </w:t>
      </w:r>
    </w:p>
    <w:p w:rsidR="00B81E32" w:rsidRDefault="00DB31A3" w:rsidP="00DB31A3">
      <w:pPr>
        <w:numPr>
          <w:ilvl w:val="0"/>
          <w:numId w:val="30"/>
        </w:numPr>
      </w:pPr>
      <w:r>
        <w:rPr>
          <w:bdr w:val="nil"/>
        </w:rPr>
        <w:t>podporovat citový vztah k domovu a k mateřské škole, </w:t>
      </w:r>
    </w:p>
    <w:p w:rsidR="00B81E32" w:rsidRDefault="00DB31A3" w:rsidP="00DB31A3">
      <w:pPr>
        <w:numPr>
          <w:ilvl w:val="0"/>
          <w:numId w:val="30"/>
        </w:numPr>
      </w:pPr>
      <w:r>
        <w:rPr>
          <w:bdr w:val="nil"/>
        </w:rPr>
        <w:t>prohlubovat citové vztahy k dospělým i dětem (vyjadřovat je slovně), </w:t>
      </w:r>
    </w:p>
    <w:p w:rsidR="00B81E32" w:rsidRDefault="00DB31A3" w:rsidP="00DB31A3">
      <w:pPr>
        <w:numPr>
          <w:ilvl w:val="0"/>
          <w:numId w:val="30"/>
        </w:numPr>
        <w:spacing w:after="240"/>
      </w:pPr>
      <w:r>
        <w:rPr>
          <w:bdr w:val="nil"/>
        </w:rPr>
        <w:t>podporovat slovní komunikaci a domlouvání se s dětmi při hře i s dospělými. </w:t>
      </w:r>
    </w:p>
    <w:p w:rsidR="00B81E32" w:rsidRDefault="00DB31A3">
      <w:pPr>
        <w:spacing w:before="240" w:after="240"/>
      </w:pPr>
      <w:r>
        <w:rPr>
          <w:bdr w:val="nil"/>
        </w:rPr>
        <w:t>Vzdělávací nabídka (co pedagog dítěti nabízí): </w:t>
      </w:r>
    </w:p>
    <w:p w:rsidR="00B81E32" w:rsidRDefault="00DB31A3" w:rsidP="00DB31A3">
      <w:pPr>
        <w:numPr>
          <w:ilvl w:val="0"/>
          <w:numId w:val="31"/>
        </w:numPr>
        <w:spacing w:before="240"/>
      </w:pPr>
      <w:r>
        <w:rPr>
          <w:bdr w:val="nil"/>
        </w:rPr>
        <w:t>běžné verbální i neverbální komunikační aktivity dítěte s druhým dítětem i s dospělým, </w:t>
      </w:r>
    </w:p>
    <w:p w:rsidR="00B81E32" w:rsidRDefault="00DB31A3" w:rsidP="00DB31A3">
      <w:pPr>
        <w:numPr>
          <w:ilvl w:val="0"/>
          <w:numId w:val="31"/>
        </w:numPr>
      </w:pPr>
      <w:r>
        <w:rPr>
          <w:bdr w:val="nil"/>
        </w:rPr>
        <w:t> vést děti k dialogu při hrách, </w:t>
      </w:r>
    </w:p>
    <w:p w:rsidR="00B81E32" w:rsidRDefault="00DB31A3" w:rsidP="00DB31A3">
      <w:pPr>
        <w:numPr>
          <w:ilvl w:val="0"/>
          <w:numId w:val="31"/>
        </w:numPr>
      </w:pPr>
      <w:r>
        <w:rPr>
          <w:bdr w:val="nil"/>
        </w:rPr>
        <w:t>hry a situace, kde se dítě učí chránit soukromí a bezpečí své i druhých, </w:t>
      </w:r>
    </w:p>
    <w:p w:rsidR="00B81E32" w:rsidRDefault="00DB31A3" w:rsidP="00DB31A3">
      <w:pPr>
        <w:numPr>
          <w:ilvl w:val="0"/>
          <w:numId w:val="31"/>
        </w:numPr>
        <w:spacing w:after="240"/>
      </w:pPr>
      <w:r>
        <w:rPr>
          <w:bdr w:val="nil"/>
        </w:rPr>
        <w:t>četba, vyprávění a poslech pohádek a příběhů s etickým obsahem a poučením. </w:t>
      </w:r>
    </w:p>
    <w:p w:rsidR="00B81E32" w:rsidRDefault="00DB31A3">
      <w:pPr>
        <w:spacing w:before="240" w:after="240"/>
      </w:pPr>
      <w:r>
        <w:rPr>
          <w:bdr w:val="nil"/>
        </w:rPr>
        <w:t>Očekávané výstupy (co dítě zpravidla dokáže ve třech letech): </w:t>
      </w:r>
    </w:p>
    <w:p w:rsidR="00B81E32" w:rsidRDefault="00DB31A3" w:rsidP="00DB31A3">
      <w:pPr>
        <w:numPr>
          <w:ilvl w:val="0"/>
          <w:numId w:val="32"/>
        </w:numPr>
        <w:spacing w:before="240"/>
      </w:pPr>
      <w:r>
        <w:rPr>
          <w:bdr w:val="nil"/>
        </w:rPr>
        <w:t>půjčit druhému hračku, </w:t>
      </w:r>
    </w:p>
    <w:p w:rsidR="00B81E32" w:rsidRDefault="00DB31A3" w:rsidP="00DB31A3">
      <w:pPr>
        <w:numPr>
          <w:ilvl w:val="0"/>
          <w:numId w:val="32"/>
        </w:numPr>
      </w:pPr>
      <w:r>
        <w:rPr>
          <w:bdr w:val="nil"/>
        </w:rPr>
        <w:t>dítě by mělo znát jména ostatních dětí ve třídě, </w:t>
      </w:r>
    </w:p>
    <w:p w:rsidR="00B81E32" w:rsidRDefault="00DB31A3" w:rsidP="00DB31A3">
      <w:pPr>
        <w:numPr>
          <w:ilvl w:val="0"/>
          <w:numId w:val="32"/>
        </w:numPr>
        <w:spacing w:after="240"/>
      </w:pPr>
      <w:r>
        <w:rPr>
          <w:bdr w:val="nil"/>
        </w:rPr>
        <w:t>spolupracovat s druhými při rozvíjení námětových her. </w:t>
      </w:r>
    </w:p>
    <w:p w:rsidR="00B81E32" w:rsidRDefault="00DB31A3">
      <w:pPr>
        <w:spacing w:before="240" w:after="240"/>
      </w:pPr>
      <w:r>
        <w:rPr>
          <w:b/>
          <w:bCs/>
          <w:bdr w:val="nil"/>
        </w:rPr>
        <w:t>4. Dítě a společnost </w:t>
      </w:r>
    </w:p>
    <w:p w:rsidR="00B81E32" w:rsidRDefault="00DB31A3">
      <w:pPr>
        <w:spacing w:before="240" w:after="240"/>
      </w:pPr>
      <w:r>
        <w:rPr>
          <w:bdr w:val="nil"/>
        </w:rPr>
        <w:t>Dílčí vzdělávací cíle (co pedagog u dítěte podporuje): </w:t>
      </w:r>
    </w:p>
    <w:p w:rsidR="00B81E32" w:rsidRDefault="00DB31A3" w:rsidP="00DB31A3">
      <w:pPr>
        <w:numPr>
          <w:ilvl w:val="0"/>
          <w:numId w:val="33"/>
        </w:numPr>
        <w:spacing w:before="240"/>
      </w:pPr>
      <w:r>
        <w:rPr>
          <w:bdr w:val="nil"/>
        </w:rPr>
        <w:t>podporovat ukázněnost při hře, vycházce, pobytu venku, </w:t>
      </w:r>
    </w:p>
    <w:p w:rsidR="00B81E32" w:rsidRDefault="00DB31A3" w:rsidP="00DB31A3">
      <w:pPr>
        <w:numPr>
          <w:ilvl w:val="0"/>
          <w:numId w:val="33"/>
        </w:numPr>
      </w:pPr>
      <w:r>
        <w:rPr>
          <w:bdr w:val="nil"/>
        </w:rPr>
        <w:t> prohlubovat osvojení nejjednodušších pravidel chování dětí v kolektivu, </w:t>
      </w:r>
    </w:p>
    <w:p w:rsidR="00B81E32" w:rsidRDefault="00DB31A3" w:rsidP="00DB31A3">
      <w:pPr>
        <w:numPr>
          <w:ilvl w:val="0"/>
          <w:numId w:val="33"/>
        </w:numPr>
      </w:pPr>
      <w:r>
        <w:rPr>
          <w:bdr w:val="nil"/>
        </w:rPr>
        <w:t>učit děti, co ruší soulad a pořádek při společném soužití, </w:t>
      </w:r>
    </w:p>
    <w:p w:rsidR="00B81E32" w:rsidRDefault="00DB31A3" w:rsidP="00DB31A3">
      <w:pPr>
        <w:numPr>
          <w:ilvl w:val="0"/>
          <w:numId w:val="33"/>
        </w:numPr>
        <w:spacing w:after="240"/>
      </w:pPr>
      <w:r>
        <w:rPr>
          <w:bdr w:val="nil"/>
        </w:rPr>
        <w:t>vést děti k uplatňování poznatků v jednotlivých hrách. </w:t>
      </w:r>
    </w:p>
    <w:p w:rsidR="00B81E32" w:rsidRDefault="00DB31A3">
      <w:pPr>
        <w:spacing w:before="240" w:after="240"/>
      </w:pPr>
      <w:r>
        <w:rPr>
          <w:bdr w:val="nil"/>
        </w:rPr>
        <w:t>Vzdělávací nabídka (co pedagog dítěti nabízí): </w:t>
      </w:r>
    </w:p>
    <w:p w:rsidR="00B81E32" w:rsidRDefault="00DB31A3" w:rsidP="00DB31A3">
      <w:pPr>
        <w:numPr>
          <w:ilvl w:val="0"/>
          <w:numId w:val="34"/>
        </w:numPr>
        <w:spacing w:before="240"/>
      </w:pPr>
      <w:r>
        <w:rPr>
          <w:bdr w:val="nil"/>
        </w:rPr>
        <w:t>běžné každodenní setkávání s pozitivními vzory vztahů a chování, </w:t>
      </w:r>
    </w:p>
    <w:p w:rsidR="00B81E32" w:rsidRDefault="00DB31A3" w:rsidP="00DB31A3">
      <w:pPr>
        <w:numPr>
          <w:ilvl w:val="0"/>
          <w:numId w:val="34"/>
        </w:numPr>
      </w:pPr>
      <w:r>
        <w:rPr>
          <w:bdr w:val="nil"/>
        </w:rPr>
        <w:t>navozovat radostnou náladu při přípravě svátků, </w:t>
      </w:r>
    </w:p>
    <w:p w:rsidR="00B81E32" w:rsidRDefault="00DB31A3" w:rsidP="00DB31A3">
      <w:pPr>
        <w:numPr>
          <w:ilvl w:val="0"/>
          <w:numId w:val="34"/>
        </w:numPr>
      </w:pPr>
      <w:r>
        <w:rPr>
          <w:bdr w:val="nil"/>
        </w:rPr>
        <w:t>podněcovat děti k pozorování, </w:t>
      </w:r>
    </w:p>
    <w:p w:rsidR="00B81E32" w:rsidRDefault="00DB31A3" w:rsidP="00DB31A3">
      <w:pPr>
        <w:numPr>
          <w:ilvl w:val="0"/>
          <w:numId w:val="34"/>
        </w:numPr>
      </w:pPr>
      <w:r>
        <w:rPr>
          <w:bdr w:val="nil"/>
        </w:rPr>
        <w:t>rozvoj spontánní tvořivosti, radost z tvoření a objevování, </w:t>
      </w:r>
    </w:p>
    <w:p w:rsidR="00B81E32" w:rsidRDefault="00DB31A3" w:rsidP="00DB31A3">
      <w:pPr>
        <w:numPr>
          <w:ilvl w:val="0"/>
          <w:numId w:val="34"/>
        </w:numPr>
      </w:pPr>
      <w:r>
        <w:rPr>
          <w:bdr w:val="nil"/>
        </w:rPr>
        <w:t> rozvíjení smyslu pro krásno, </w:t>
      </w:r>
    </w:p>
    <w:p w:rsidR="00B81E32" w:rsidRDefault="00DB31A3" w:rsidP="00DB31A3">
      <w:pPr>
        <w:numPr>
          <w:ilvl w:val="0"/>
          <w:numId w:val="34"/>
        </w:numPr>
        <w:spacing w:after="240"/>
      </w:pPr>
      <w:r>
        <w:rPr>
          <w:bdr w:val="nil"/>
        </w:rPr>
        <w:t>manuální motoriky. </w:t>
      </w:r>
    </w:p>
    <w:p w:rsidR="00B81E32" w:rsidRDefault="00DB31A3">
      <w:pPr>
        <w:spacing w:before="240" w:after="240"/>
      </w:pPr>
      <w:r>
        <w:rPr>
          <w:bdr w:val="nil"/>
        </w:rPr>
        <w:t>Očekávané výstupy (co dítě zpravidla dokáže ve třech letech): </w:t>
      </w:r>
    </w:p>
    <w:p w:rsidR="00B81E32" w:rsidRDefault="00DB31A3" w:rsidP="00DB31A3">
      <w:pPr>
        <w:numPr>
          <w:ilvl w:val="0"/>
          <w:numId w:val="35"/>
        </w:numPr>
        <w:spacing w:before="240"/>
      </w:pPr>
      <w:r>
        <w:rPr>
          <w:bdr w:val="nil"/>
        </w:rPr>
        <w:t>znát některé lidské činnosti, </w:t>
      </w:r>
    </w:p>
    <w:p w:rsidR="00B81E32" w:rsidRDefault="00DB31A3" w:rsidP="00DB31A3">
      <w:pPr>
        <w:numPr>
          <w:ilvl w:val="0"/>
          <w:numId w:val="35"/>
        </w:numPr>
        <w:spacing w:after="240"/>
      </w:pPr>
      <w:r>
        <w:rPr>
          <w:bdr w:val="nil"/>
        </w:rPr>
        <w:lastRenderedPageBreak/>
        <w:t>poznat některá povolání, např. podle výrazného oblečení (požárník, lékař, policista). </w:t>
      </w:r>
    </w:p>
    <w:p w:rsidR="00B81E32" w:rsidRDefault="00DB31A3">
      <w:pPr>
        <w:spacing w:before="240" w:after="240"/>
      </w:pPr>
      <w:r>
        <w:rPr>
          <w:b/>
          <w:bCs/>
          <w:bdr w:val="nil"/>
        </w:rPr>
        <w:t>5. Dítě a svět </w:t>
      </w:r>
    </w:p>
    <w:p w:rsidR="00B81E32" w:rsidRDefault="00DB31A3">
      <w:pPr>
        <w:spacing w:before="240" w:after="240"/>
      </w:pPr>
      <w:r>
        <w:rPr>
          <w:bdr w:val="nil"/>
        </w:rPr>
        <w:t>Dílčí vzdělávací cíle (co pedagog u dítěte podporuje): </w:t>
      </w:r>
    </w:p>
    <w:p w:rsidR="00B81E32" w:rsidRDefault="00DB31A3" w:rsidP="00DB31A3">
      <w:pPr>
        <w:numPr>
          <w:ilvl w:val="0"/>
          <w:numId w:val="36"/>
        </w:numPr>
        <w:spacing w:before="240"/>
      </w:pPr>
      <w:r>
        <w:rPr>
          <w:bdr w:val="nil"/>
        </w:rPr>
        <w:t>zaměřovat pozornost dětí na vše zajímavé, co se kolem děje, </w:t>
      </w:r>
    </w:p>
    <w:p w:rsidR="00B81E32" w:rsidRDefault="00DB31A3" w:rsidP="00DB31A3">
      <w:pPr>
        <w:numPr>
          <w:ilvl w:val="0"/>
          <w:numId w:val="36"/>
        </w:numPr>
      </w:pPr>
      <w:r>
        <w:rPr>
          <w:bdr w:val="nil"/>
        </w:rPr>
        <w:t>povzbuzovat aktivitu dětí ve vyhledávání zajímavých objektů pro pozorování, </w:t>
      </w:r>
    </w:p>
    <w:p w:rsidR="00B81E32" w:rsidRDefault="00DB31A3" w:rsidP="00DB31A3">
      <w:pPr>
        <w:numPr>
          <w:ilvl w:val="0"/>
          <w:numId w:val="36"/>
        </w:numPr>
      </w:pPr>
      <w:r>
        <w:rPr>
          <w:bdr w:val="nil"/>
        </w:rPr>
        <w:t>umožňování kontakt s přírodou spojený s aktivním pohybem a hrami, </w:t>
      </w:r>
    </w:p>
    <w:p w:rsidR="00B81E32" w:rsidRDefault="00DB31A3" w:rsidP="00DB31A3">
      <w:pPr>
        <w:numPr>
          <w:ilvl w:val="0"/>
          <w:numId w:val="36"/>
        </w:numPr>
      </w:pPr>
      <w:r>
        <w:rPr>
          <w:bdr w:val="nil"/>
        </w:rPr>
        <w:t>vést děti ke sledování změn v přírodě během roku, </w:t>
      </w:r>
    </w:p>
    <w:p w:rsidR="00B81E32" w:rsidRDefault="00DB31A3" w:rsidP="00DB31A3">
      <w:pPr>
        <w:numPr>
          <w:ilvl w:val="0"/>
          <w:numId w:val="36"/>
        </w:numPr>
      </w:pPr>
      <w:r>
        <w:rPr>
          <w:bdr w:val="nil"/>
        </w:rPr>
        <w:t>podněcovat používání přírodních materiálů při hře, </w:t>
      </w:r>
    </w:p>
    <w:p w:rsidR="00B81E32" w:rsidRDefault="00DB31A3" w:rsidP="00DB31A3">
      <w:pPr>
        <w:numPr>
          <w:ilvl w:val="0"/>
          <w:numId w:val="36"/>
        </w:numPr>
      </w:pPr>
      <w:r>
        <w:rPr>
          <w:bdr w:val="nil"/>
        </w:rPr>
        <w:t> učit dítě šetrně zacházet s hračkami, obrázky, knihami, </w:t>
      </w:r>
    </w:p>
    <w:p w:rsidR="00B81E32" w:rsidRDefault="00DB31A3" w:rsidP="00DB31A3">
      <w:pPr>
        <w:numPr>
          <w:ilvl w:val="0"/>
          <w:numId w:val="36"/>
        </w:numPr>
        <w:spacing w:after="240"/>
      </w:pPr>
      <w:r>
        <w:rPr>
          <w:bdr w:val="nil"/>
        </w:rPr>
        <w:t>vést děti k přiměřené opatrnosti. </w:t>
      </w:r>
    </w:p>
    <w:p w:rsidR="00B81E32" w:rsidRDefault="00DB31A3">
      <w:pPr>
        <w:spacing w:before="240" w:after="240"/>
      </w:pPr>
      <w:r>
        <w:rPr>
          <w:bdr w:val="nil"/>
        </w:rPr>
        <w:t>Vzdělávací nabídka (co pedagog dítěti nabízí): </w:t>
      </w:r>
    </w:p>
    <w:p w:rsidR="00B81E32" w:rsidRDefault="00DB31A3" w:rsidP="00DB31A3">
      <w:pPr>
        <w:numPr>
          <w:ilvl w:val="0"/>
          <w:numId w:val="37"/>
        </w:numPr>
        <w:spacing w:before="240"/>
      </w:pPr>
      <w:r>
        <w:rPr>
          <w:bdr w:val="nil"/>
        </w:rPr>
        <w:t>přirozené pozorování blízkého prostředí a života v něm, okolní přírody, kulturních </w:t>
      </w:r>
      <w:r>
        <w:rPr>
          <w:bdr w:val="nil"/>
        </w:rPr>
        <w:cr/>
        <w:t>i technických objektů, vycházky do okolí, výlety, </w:t>
      </w:r>
    </w:p>
    <w:p w:rsidR="00B81E32" w:rsidRDefault="00DB31A3" w:rsidP="00DB31A3">
      <w:pPr>
        <w:numPr>
          <w:ilvl w:val="0"/>
          <w:numId w:val="37"/>
        </w:numPr>
      </w:pPr>
      <w:r>
        <w:rPr>
          <w:bdr w:val="nil"/>
        </w:rPr>
        <w:t>pojmenovávat, co k čemu slouží, vědět, co kam patří, </w:t>
      </w:r>
    </w:p>
    <w:p w:rsidR="00B81E32" w:rsidRDefault="00DB31A3" w:rsidP="00DB31A3">
      <w:pPr>
        <w:numPr>
          <w:ilvl w:val="0"/>
          <w:numId w:val="37"/>
        </w:numPr>
      </w:pPr>
      <w:r>
        <w:rPr>
          <w:bdr w:val="nil"/>
        </w:rPr>
        <w:t>hry a aktivity na téma dopravy, cvičení bezpečného chování v dopravních situacích, kterých se dítě běžně účastní, </w:t>
      </w:r>
    </w:p>
    <w:p w:rsidR="00B81E32" w:rsidRDefault="00DB31A3" w:rsidP="00DB31A3">
      <w:pPr>
        <w:numPr>
          <w:ilvl w:val="0"/>
          <w:numId w:val="37"/>
        </w:numPr>
      </w:pPr>
      <w:r>
        <w:rPr>
          <w:bdr w:val="nil"/>
        </w:rPr>
        <w:t>praktický nácvik bezpečného chování v některých dalších situacích, které mohou nastat, </w:t>
      </w:r>
    </w:p>
    <w:p w:rsidR="00B81E32" w:rsidRDefault="00DB31A3" w:rsidP="00DB31A3">
      <w:pPr>
        <w:numPr>
          <w:ilvl w:val="0"/>
          <w:numId w:val="37"/>
        </w:numPr>
      </w:pPr>
      <w:r>
        <w:rPr>
          <w:bdr w:val="nil"/>
        </w:rPr>
        <w:t>praktické užívání technických přístrojů, hraček a dalších předmětů a pomůcek, </w:t>
      </w:r>
      <w:r>
        <w:rPr>
          <w:bdr w:val="nil"/>
        </w:rPr>
        <w:cr/>
        <w:t>se kterými se dítě běžně setkává, </w:t>
      </w:r>
    </w:p>
    <w:p w:rsidR="00B81E32" w:rsidRDefault="00DB31A3" w:rsidP="00DB31A3">
      <w:pPr>
        <w:numPr>
          <w:ilvl w:val="0"/>
          <w:numId w:val="37"/>
        </w:numPr>
        <w:spacing w:after="240"/>
      </w:pPr>
      <w:r>
        <w:rPr>
          <w:bdr w:val="nil"/>
        </w:rPr>
        <w:t>podněcovat děti v konkrétních situacích ke smysluplným otázkám, učit děti odpovídat na přiměřené otázky. </w:t>
      </w:r>
    </w:p>
    <w:p w:rsidR="00B81E32" w:rsidRDefault="00DB31A3">
      <w:pPr>
        <w:spacing w:before="240" w:after="240"/>
      </w:pPr>
      <w:r>
        <w:rPr>
          <w:bdr w:val="nil"/>
        </w:rPr>
        <w:t>Očekávané výstupy (co dítě zpravidla dokáže ve třech letech): </w:t>
      </w:r>
    </w:p>
    <w:p w:rsidR="00B81E32" w:rsidRDefault="00DB31A3" w:rsidP="00DB31A3">
      <w:pPr>
        <w:numPr>
          <w:ilvl w:val="0"/>
          <w:numId w:val="38"/>
        </w:numPr>
        <w:spacing w:before="240"/>
      </w:pPr>
      <w:r>
        <w:rPr>
          <w:bdr w:val="nil"/>
        </w:rPr>
        <w:t>dítě dokáže jmenovat každodenní činnosti a věci, předměty denní potřeby, základní druhy jídel, </w:t>
      </w:r>
    </w:p>
    <w:p w:rsidR="00B81E32" w:rsidRDefault="00DB31A3" w:rsidP="00DB31A3">
      <w:pPr>
        <w:numPr>
          <w:ilvl w:val="0"/>
          <w:numId w:val="38"/>
        </w:numPr>
      </w:pPr>
      <w:r>
        <w:rPr>
          <w:bdr w:val="nil"/>
        </w:rPr>
        <w:t>orientovat se v prostoru školky i na zahradě, </w:t>
      </w:r>
    </w:p>
    <w:p w:rsidR="00B81E32" w:rsidRDefault="00DB31A3" w:rsidP="00DB31A3">
      <w:pPr>
        <w:numPr>
          <w:ilvl w:val="0"/>
          <w:numId w:val="38"/>
        </w:numPr>
      </w:pPr>
      <w:r>
        <w:rPr>
          <w:bdr w:val="nil"/>
        </w:rPr>
        <w:t>zná stálé místo předmětů ve školce, které používá, </w:t>
      </w:r>
    </w:p>
    <w:p w:rsidR="00B81E32" w:rsidRDefault="00DB31A3" w:rsidP="00DB31A3">
      <w:pPr>
        <w:numPr>
          <w:ilvl w:val="0"/>
          <w:numId w:val="38"/>
        </w:numPr>
      </w:pPr>
      <w:r>
        <w:rPr>
          <w:bdr w:val="nil"/>
        </w:rPr>
        <w:t>znát běžné dopravní prostředky, </w:t>
      </w:r>
    </w:p>
    <w:p w:rsidR="00B81E32" w:rsidRDefault="00DB31A3" w:rsidP="00DB31A3">
      <w:pPr>
        <w:numPr>
          <w:ilvl w:val="0"/>
          <w:numId w:val="38"/>
        </w:numPr>
      </w:pPr>
      <w:r>
        <w:rPr>
          <w:bdr w:val="nil"/>
        </w:rPr>
        <w:t> má povědomí o běžných přírodních jevech (slunce, mraky, déšť, vítr, sníh, led...), </w:t>
      </w:r>
    </w:p>
    <w:p w:rsidR="00B81E32" w:rsidRDefault="00DB31A3" w:rsidP="00DB31A3">
      <w:pPr>
        <w:numPr>
          <w:ilvl w:val="0"/>
          <w:numId w:val="38"/>
        </w:numPr>
      </w:pPr>
      <w:r>
        <w:rPr>
          <w:bdr w:val="nil"/>
        </w:rPr>
        <w:t>o nápadných přírodních proměnách v rámci změn ročních období, </w:t>
      </w:r>
    </w:p>
    <w:p w:rsidR="00B81E32" w:rsidRDefault="00DB31A3" w:rsidP="00DB31A3">
      <w:pPr>
        <w:numPr>
          <w:ilvl w:val="0"/>
          <w:numId w:val="38"/>
        </w:numPr>
      </w:pPr>
      <w:r>
        <w:rPr>
          <w:bdr w:val="nil"/>
        </w:rPr>
        <w:t>rozlišuje stromy, keře, květiny (ne však druhy), </w:t>
      </w:r>
    </w:p>
    <w:p w:rsidR="00B81E32" w:rsidRDefault="00DB31A3" w:rsidP="00DB31A3">
      <w:pPr>
        <w:numPr>
          <w:ilvl w:val="0"/>
          <w:numId w:val="38"/>
        </w:numPr>
      </w:pPr>
      <w:r>
        <w:rPr>
          <w:bdr w:val="nil"/>
        </w:rPr>
        <w:t>poznává a správně označí běžné druhy ovoce a zeleniny, </w:t>
      </w:r>
    </w:p>
    <w:p w:rsidR="00B81E32" w:rsidRDefault="00DB31A3" w:rsidP="00DB31A3">
      <w:pPr>
        <w:numPr>
          <w:ilvl w:val="0"/>
          <w:numId w:val="38"/>
        </w:numPr>
      </w:pPr>
      <w:r>
        <w:rPr>
          <w:bdr w:val="nil"/>
        </w:rPr>
        <w:t>pozná druhy zvířat, </w:t>
      </w:r>
    </w:p>
    <w:p w:rsidR="00B81E32" w:rsidRDefault="00DB31A3" w:rsidP="00DB31A3">
      <w:pPr>
        <w:numPr>
          <w:ilvl w:val="0"/>
          <w:numId w:val="38"/>
        </w:numPr>
      </w:pPr>
      <w:r>
        <w:rPr>
          <w:bdr w:val="nil"/>
        </w:rPr>
        <w:t>rozlišuje základní barvy, </w:t>
      </w:r>
    </w:p>
    <w:p w:rsidR="00B81E32" w:rsidRDefault="00DB31A3" w:rsidP="00DB31A3">
      <w:pPr>
        <w:numPr>
          <w:ilvl w:val="0"/>
          <w:numId w:val="38"/>
        </w:numPr>
      </w:pPr>
      <w:r>
        <w:rPr>
          <w:bdr w:val="nil"/>
        </w:rPr>
        <w:t>rozlišuje tvary velikosti (třídí, až později pojmenovává), </w:t>
      </w:r>
    </w:p>
    <w:p w:rsidR="00B81E32" w:rsidRDefault="00DB31A3" w:rsidP="00DB31A3">
      <w:pPr>
        <w:numPr>
          <w:ilvl w:val="0"/>
          <w:numId w:val="38"/>
        </w:numPr>
      </w:pPr>
      <w:r>
        <w:rPr>
          <w:bdr w:val="nil"/>
        </w:rPr>
        <w:lastRenderedPageBreak/>
        <w:t>pozná objekty na obrázku, </w:t>
      </w:r>
    </w:p>
    <w:p w:rsidR="00B81E32" w:rsidRDefault="00DB31A3" w:rsidP="00DB31A3">
      <w:pPr>
        <w:numPr>
          <w:ilvl w:val="0"/>
          <w:numId w:val="38"/>
        </w:numPr>
      </w:pPr>
      <w:r>
        <w:rPr>
          <w:bdr w:val="nil"/>
        </w:rPr>
        <w:t>začíná chápat označení pro vztahy v prostoru (nahoře, dole, vedle, vpředu, vzadu), </w:t>
      </w:r>
    </w:p>
    <w:p w:rsidR="00B81E32" w:rsidRDefault="00DB31A3" w:rsidP="00DB31A3">
      <w:pPr>
        <w:numPr>
          <w:ilvl w:val="0"/>
          <w:numId w:val="38"/>
        </w:numPr>
        <w:spacing w:after="240"/>
      </w:pPr>
      <w:r>
        <w:rPr>
          <w:bdr w:val="nil"/>
        </w:rPr>
        <w:t>začíná chápat označení pro časové vztahy (ráno, večer, hned, potom). </w:t>
      </w:r>
    </w:p>
    <w:p w:rsidR="00B81E32" w:rsidRDefault="00DB31A3">
      <w:pPr>
        <w:spacing w:before="240" w:after="240"/>
      </w:pPr>
      <w:r>
        <w:rPr>
          <w:b/>
          <w:bCs/>
          <w:bdr w:val="nil"/>
        </w:rPr>
        <w:t>Podmínky pro vzdělávání </w:t>
      </w:r>
    </w:p>
    <w:p w:rsidR="00B81E32" w:rsidRDefault="00DB31A3">
      <w:pPr>
        <w:spacing w:before="240" w:after="240"/>
      </w:pPr>
      <w:r>
        <w:rPr>
          <w:bdr w:val="nil"/>
        </w:rPr>
        <w:t>Pro zajištění kvalitních podmínek pro vzdělávání dětí ve věku od 2 do 3 let jsou ve škole zajištěna opatření týkající se zajištění bezpečnostních, hygienických, prostorových i materiálních podmínek, včetně přizpůsobení organizace vzdělávání. </w:t>
      </w:r>
    </w:p>
    <w:p w:rsidR="00B81E32" w:rsidRDefault="00DB31A3">
      <w:pPr>
        <w:spacing w:before="240" w:after="240"/>
      </w:pPr>
      <w:r>
        <w:rPr>
          <w:b/>
          <w:bCs/>
          <w:bdr w:val="nil"/>
        </w:rPr>
        <w:t>Věcné podmínky </w:t>
      </w:r>
    </w:p>
    <w:p w:rsidR="00B81E32" w:rsidRDefault="00DB31A3">
      <w:pPr>
        <w:spacing w:before="240" w:after="240"/>
      </w:pPr>
      <w:r>
        <w:rPr>
          <w:bdr w:val="nil"/>
        </w:rPr>
        <w:t>V oblasti věcných (materiálních) podmínek jsou doplněny stávající hračky (dle věkové hranice vhodnosti použití hračky na obalu výrobku), didaktické pomůcky a vybavení pro děti ve věku od 2 do 3 let. Hračky i didaktické pomůcky se průběžně doplňují. </w:t>
      </w:r>
      <w:r>
        <w:rPr>
          <w:bdr w:val="nil"/>
        </w:rPr>
        <w:cr/>
        <w:t>Prostředí poskytuje dostatečný prostor pro volný pohyb i hru dětí a zároveň bezpečí a klid pro odpočinek v průběhu celého dne. </w:t>
      </w:r>
    </w:p>
    <w:p w:rsidR="00B81E32" w:rsidRDefault="00DB31A3">
      <w:pPr>
        <w:spacing w:before="240" w:after="240"/>
      </w:pPr>
      <w:r>
        <w:rPr>
          <w:b/>
          <w:bCs/>
          <w:bdr w:val="nil"/>
        </w:rPr>
        <w:t>Hygienické podmínky </w:t>
      </w:r>
    </w:p>
    <w:p w:rsidR="00B81E32" w:rsidRDefault="00DB31A3">
      <w:pPr>
        <w:spacing w:before="240" w:after="240"/>
      </w:pPr>
      <w:r>
        <w:rPr>
          <w:bdr w:val="nil"/>
        </w:rPr>
        <w:t>Stávající hygienické předpisy pro vzdělávání dětí ve věku od 2 do 3 let jsou již zohledněny (viz vyhláška č. 410/2005 Sb., o hygienických požadavcích na prostory a provoz zařízení a provozoven pro výchovu a vzdělávání dětí a mladistvých, ve znění pozdějších předpisů). </w:t>
      </w:r>
    </w:p>
    <w:p w:rsidR="00B81E32" w:rsidRDefault="00DB31A3">
      <w:pPr>
        <w:spacing w:before="240" w:after="240"/>
      </w:pPr>
      <w:r>
        <w:rPr>
          <w:bdr w:val="nil"/>
        </w:rPr>
        <w:t>Pro zajištění osobní hygieny dětí je možné použít nočníky (zajištěno jejich adekvátního vymývání a dezinfekce). Přebalovací pult se nachází v prostorách u tělocvičny. Dále na pleny máme odpadkový koš s nožním ovládáním. </w:t>
      </w:r>
    </w:p>
    <w:p w:rsidR="00B81E32" w:rsidRDefault="00DB31A3">
      <w:pPr>
        <w:spacing w:before="240" w:after="240"/>
      </w:pPr>
      <w:r>
        <w:rPr>
          <w:b/>
          <w:bCs/>
          <w:bdr w:val="nil"/>
        </w:rPr>
        <w:t>Životospráva </w:t>
      </w:r>
    </w:p>
    <w:p w:rsidR="00B81E32" w:rsidRDefault="00DB31A3">
      <w:pPr>
        <w:spacing w:before="240" w:after="240"/>
      </w:pPr>
      <w:r>
        <w:rPr>
          <w:bdr w:val="nil"/>
        </w:rPr>
        <w:t>V oblasti životosprávy je denní režim upraven dle potřeb dětí. </w:t>
      </w:r>
    </w:p>
    <w:p w:rsidR="00B81E32" w:rsidRDefault="00DB31A3">
      <w:pPr>
        <w:spacing w:before="240" w:after="240"/>
      </w:pPr>
      <w:r>
        <w:rPr>
          <w:b/>
          <w:bCs/>
          <w:bdr w:val="nil"/>
        </w:rPr>
        <w:t>Organizace vzdělávání </w:t>
      </w:r>
    </w:p>
    <w:p w:rsidR="00B81E32" w:rsidRDefault="00DB31A3">
      <w:pPr>
        <w:spacing w:before="240" w:after="240"/>
      </w:pPr>
      <w:r>
        <w:rPr>
          <w:bdr w:val="nil"/>
        </w:rPr>
        <w:t>Z hlediska organizačního zajištění chodu umožníme dětem zejména individuálně přizpůsobený adaptační režim, dostatek času na veškeré aktivity včetně převlékání a stravování. </w:t>
      </w:r>
    </w:p>
    <w:p w:rsidR="00B81E32" w:rsidRDefault="00DB31A3">
      <w:pPr>
        <w:spacing w:before="240" w:after="240"/>
      </w:pPr>
      <w:r>
        <w:rPr>
          <w:b/>
          <w:bCs/>
          <w:bdr w:val="nil"/>
        </w:rPr>
        <w:t>Stravování </w:t>
      </w:r>
    </w:p>
    <w:p w:rsidR="00B81E32" w:rsidRDefault="00DB31A3">
      <w:pPr>
        <w:spacing w:before="240" w:after="240"/>
      </w:pPr>
      <w:r>
        <w:rPr>
          <w:bdr w:val="nil"/>
        </w:rPr>
        <w:t>Při přijetí dítěte do mateřské školy po dohodě se zákonným zástupcem dítěte je stanoven způsob a rozsah stravování dítěte, a to tak, aby se dítě, je-li v době podávání jídla přítomno v mateřské škole, stravovalo vždy. To znamená, že má nárok na stravování formou přesnídávky, oběda a svačiny, a to v souvislosti s délkou dohodnutého pobytu v mateřské škole. </w:t>
      </w:r>
    </w:p>
    <w:p w:rsidR="00B81E32" w:rsidRDefault="00DB31A3">
      <w:pPr>
        <w:spacing w:before="240" w:after="240"/>
      </w:pPr>
      <w:r>
        <w:rPr>
          <w:bdr w:val="nil"/>
        </w:rPr>
        <w:lastRenderedPageBreak/>
        <w:t>Školní stravování se řídí stanovenými výživovými normami a rozpětím finančních limitů na nákup potravin (vyhláška č. 107/2005 Sb., o školním stravování). Děti mladší 3 let jsou zařazovány do skupiny strávníků (3 - 6 let). Množství stravy poskytované pro tyto děti je vhodné přizpůsobit podle jejich individuální potřeby. </w:t>
      </w:r>
    </w:p>
    <w:p w:rsidR="00B81E32" w:rsidRDefault="00DB31A3">
      <w:pPr>
        <w:spacing w:before="240" w:after="240"/>
      </w:pPr>
      <w:r>
        <w:rPr>
          <w:b/>
          <w:bCs/>
          <w:bdr w:val="nil"/>
        </w:rPr>
        <w:t>Bezpečnostní podmínky </w:t>
      </w:r>
    </w:p>
    <w:p w:rsidR="00B81E32" w:rsidRDefault="00DB31A3">
      <w:pPr>
        <w:spacing w:before="240" w:after="240"/>
      </w:pPr>
      <w:r>
        <w:rPr>
          <w:bdr w:val="nil"/>
        </w:rPr>
        <w:t>Děti ve věku od 2 do 3 let jsou skupinou osob se zvýšeným požárním rizikem, proto byla ustanovena tříčlenná požární hlídka. </w:t>
      </w:r>
    </w:p>
    <w:p w:rsidR="00B81E32" w:rsidRDefault="00D66093">
      <w:pPr>
        <w:spacing w:before="240" w:after="240"/>
      </w:pPr>
      <w:r>
        <w:rPr>
          <w:bdr w:val="nil"/>
        </w:rPr>
        <w:t xml:space="preserve">Pro školní rok 2023/2024 </w:t>
      </w:r>
      <w:bookmarkStart w:id="20" w:name="_GoBack"/>
      <w:bookmarkEnd w:id="20"/>
      <w:r w:rsidR="00DB31A3">
        <w:rPr>
          <w:bdr w:val="nil"/>
        </w:rPr>
        <w:t>máme ve skupině dětí osobu se zvýšeným požárním rizikem. </w:t>
      </w:r>
    </w:p>
    <w:p w:rsidR="00B81E32" w:rsidRDefault="00DB31A3">
      <w:pPr>
        <w:spacing w:before="240" w:after="240"/>
      </w:pPr>
      <w:r>
        <w:rPr>
          <w:b/>
          <w:bCs/>
          <w:bdr w:val="nil"/>
        </w:rPr>
        <w:t>Záměry: </w:t>
      </w:r>
    </w:p>
    <w:p w:rsidR="00B81E32" w:rsidRDefault="00DB31A3" w:rsidP="00DB31A3">
      <w:pPr>
        <w:numPr>
          <w:ilvl w:val="0"/>
          <w:numId w:val="39"/>
        </w:numPr>
        <w:spacing w:before="240"/>
      </w:pPr>
      <w:r>
        <w:rPr>
          <w:bdr w:val="nil"/>
        </w:rPr>
        <w:t>Dovybavit třídu podnětnými a bezpečnými hračkami vhodných pro dvouleté děti. </w:t>
      </w:r>
    </w:p>
    <w:p w:rsidR="00B81E32" w:rsidRDefault="00DB31A3" w:rsidP="00DB31A3">
      <w:pPr>
        <w:numPr>
          <w:ilvl w:val="0"/>
          <w:numId w:val="39"/>
        </w:numPr>
        <w:spacing w:after="240"/>
      </w:pPr>
      <w:r>
        <w:rPr>
          <w:bdr w:val="nil"/>
        </w:rPr>
        <w:t>Snažit se co nejvíce dětem ulehčit přechod z rodinného prostředí do MŠ.</w:t>
      </w:r>
    </w:p>
    <w:p w:rsidR="00B81E32" w:rsidRDefault="00B81E32">
      <w:pPr>
        <w:pStyle w:val="Nadpis1"/>
        <w:spacing w:before="322" w:after="322"/>
        <w:sectPr w:rsidR="00B81E32">
          <w:type w:val="nextColumn"/>
          <w:pgSz w:w="11906" w:h="16838"/>
          <w:pgMar w:top="1440" w:right="1325" w:bottom="1440" w:left="1800" w:header="720" w:footer="720" w:gutter="0"/>
          <w:cols w:space="720"/>
        </w:sectPr>
      </w:pPr>
    </w:p>
    <w:p w:rsidR="00B81E32" w:rsidRDefault="00DB31A3">
      <w:pPr>
        <w:pStyle w:val="Nadpis1"/>
        <w:spacing w:before="322" w:after="322"/>
        <w:rPr>
          <w:bdr w:val="nil"/>
        </w:rPr>
      </w:pPr>
      <w:bookmarkStart w:id="21" w:name="_Toc256000022"/>
      <w:r>
        <w:rPr>
          <w:bdr w:val="nil"/>
        </w:rPr>
        <w:lastRenderedPageBreak/>
        <w:t>Organizace vzdělávání</w:t>
      </w:r>
      <w:bookmarkEnd w:id="21"/>
      <w:r>
        <w:rPr>
          <w:bdr w:val="nil"/>
        </w:rPr>
        <w:t> </w:t>
      </w:r>
    </w:p>
    <w:p w:rsidR="00B81E32" w:rsidRDefault="00DB31A3">
      <w:r>
        <w:cr/>
      </w:r>
      <w:r>
        <w:rPr>
          <w:b/>
          <w:bCs/>
          <w:bdr w:val="nil"/>
        </w:rPr>
        <w:t>Druh provozu školy: </w:t>
      </w:r>
      <w:r>
        <w:rPr>
          <w:bdr w:val="nil"/>
        </w:rPr>
        <w:t xml:space="preserve"> Celodenní </w:t>
      </w:r>
      <w:r>
        <w:rPr>
          <w:bdr w:val="nil"/>
        </w:rPr>
        <w:cr/>
      </w:r>
      <w:r>
        <w:rPr>
          <w:bdr w:val="nil"/>
        </w:rPr>
        <w:cr/>
      </w:r>
      <w:r>
        <w:rPr>
          <w:b/>
          <w:bCs/>
          <w:bdr w:val="nil"/>
        </w:rPr>
        <w:t>Počet tříd včetně bližší charakteristiky:  </w:t>
      </w:r>
    </w:p>
    <w:p w:rsidR="00B81E32" w:rsidRDefault="00DB31A3">
      <w:pPr>
        <w:spacing w:before="240" w:after="240"/>
        <w:rPr>
          <w:bdr w:val="nil"/>
        </w:rPr>
      </w:pPr>
      <w:r>
        <w:rPr>
          <w:bdr w:val="nil"/>
        </w:rPr>
        <w:t>Mateřská škola je jednotřídní, heterogenní pro děti od 3 do 6 - 7 let s kapacitou 24 dětí. </w:t>
      </w:r>
    </w:p>
    <w:p w:rsidR="00B81E32" w:rsidRDefault="00DB31A3">
      <w:pPr>
        <w:rPr>
          <w:bdr w:val="nil"/>
        </w:rPr>
      </w:pPr>
      <w:r>
        <w:rPr>
          <w:bdr w:val="nil"/>
        </w:rPr>
        <w:cr/>
      </w:r>
      <w:r>
        <w:rPr>
          <w:b/>
          <w:bCs/>
          <w:bdr w:val="nil"/>
        </w:rPr>
        <w:t>Pravidla pro zařazování do jednotlivých tříd:  </w:t>
      </w:r>
    </w:p>
    <w:p w:rsidR="00B81E32" w:rsidRDefault="00DB31A3">
      <w:pPr>
        <w:spacing w:before="240" w:after="240"/>
        <w:rPr>
          <w:bdr w:val="nil"/>
        </w:rPr>
      </w:pPr>
      <w:r>
        <w:rPr>
          <w:bdr w:val="nil"/>
        </w:rPr>
        <w:t>Děti do MŠ přijímáme podle předem zveřejněných kritérií. Vzdělávání dětí probíhá společně v jedné třídě. </w:t>
      </w:r>
    </w:p>
    <w:p w:rsidR="00B81E32" w:rsidRDefault="00DB31A3">
      <w:pPr>
        <w:rPr>
          <w:bdr w:val="nil"/>
        </w:rPr>
      </w:pPr>
      <w:r>
        <w:rPr>
          <w:bdr w:val="nil"/>
        </w:rPr>
        <w:cr/>
      </w:r>
      <w:r>
        <w:rPr>
          <w:b/>
          <w:bCs/>
          <w:bdr w:val="nil"/>
        </w:rPr>
        <w:t>Činnosti se souběžným působením dvou učitelů ve třídě:  </w:t>
      </w:r>
    </w:p>
    <w:p w:rsidR="00B81E32" w:rsidRDefault="00DB31A3">
      <w:pPr>
        <w:spacing w:before="240" w:after="240"/>
        <w:rPr>
          <w:bdr w:val="nil"/>
        </w:rPr>
      </w:pPr>
      <w:r>
        <w:rPr>
          <w:bdr w:val="nil"/>
        </w:rPr>
        <w:t>Pobyt venku, polední stravování. </w:t>
      </w:r>
    </w:p>
    <w:p w:rsidR="00B81E32" w:rsidRDefault="00DB31A3">
      <w:pPr>
        <w:rPr>
          <w:bdr w:val="nil"/>
        </w:rPr>
      </w:pPr>
      <w:r>
        <w:rPr>
          <w:bdr w:val="nil"/>
        </w:rPr>
        <w:cr/>
      </w:r>
      <w:r>
        <w:rPr>
          <w:b/>
          <w:bCs/>
          <w:bdr w:val="nil"/>
        </w:rPr>
        <w:t>Kritéria pro přijímání dětí do mateřské školy:  </w:t>
      </w:r>
    </w:p>
    <w:p w:rsidR="00B81E32" w:rsidRDefault="00DB31A3">
      <w:pPr>
        <w:spacing w:before="240" w:after="240"/>
        <w:rPr>
          <w:bdr w:val="nil"/>
        </w:rPr>
      </w:pPr>
      <w:r>
        <w:rPr>
          <w:bdr w:val="nil"/>
        </w:rPr>
        <w:t>Ředitelka Základní školy a Mateřské školy Stárkov stanoví podle zákona č. 561/2004 Sb., o předškolním, základním, středním, vyšším odborném a jiném vzdělávání (školský zákon) kritéria, podle kterých bude postupovat při rozhodování o přijetí dítěte k předškolnímu vzdělávání v Mateřské škole ve Stárkově. (Směrnice k přijímání a ukončování předškolního vzdělávání). </w:t>
      </w:r>
    </w:p>
    <w:p w:rsidR="00B81E32" w:rsidRDefault="00DB31A3">
      <w:pPr>
        <w:spacing w:before="240" w:after="240"/>
        <w:rPr>
          <w:bdr w:val="nil"/>
        </w:rPr>
      </w:pPr>
      <w:r>
        <w:rPr>
          <w:b/>
          <w:bCs/>
          <w:bdr w:val="nil"/>
        </w:rPr>
        <w:t>Předškolní vzdělávání se organizuje pro děti zpravidla od 3 do 6 let, nejdříve však pro děti od 2 let. </w:t>
      </w:r>
      <w:r>
        <w:rPr>
          <w:bdr w:val="nil"/>
        </w:rPr>
        <w:t xml:space="preserve">  </w:t>
      </w:r>
      <w:r>
        <w:rPr>
          <w:b/>
          <w:bCs/>
          <w:bdr w:val="nil"/>
        </w:rPr>
        <w:t>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 </w:t>
      </w:r>
    </w:p>
    <w:p w:rsidR="00B81E32" w:rsidRDefault="00DB31A3">
      <w:pPr>
        <w:spacing w:before="240" w:after="240"/>
        <w:rPr>
          <w:bdr w:val="nil"/>
        </w:rPr>
      </w:pPr>
      <w:r>
        <w:rPr>
          <w:bdr w:val="nil"/>
        </w:rPr>
        <w:t>Do mateřské školy jsou přijímány děti na základě vyhlášeného zápisu v měsíci květnu (termín dle zákona bude stanoven v období mezi 2. 5. – 16. 5.). </w:t>
      </w:r>
    </w:p>
    <w:p w:rsidR="00B81E32" w:rsidRDefault="00DB31A3">
      <w:pPr>
        <w:rPr>
          <w:bdr w:val="nil"/>
        </w:rPr>
      </w:pPr>
      <w:r>
        <w:rPr>
          <w:bdr w:val="nil"/>
        </w:rPr>
        <w:cr/>
        <w:t xml:space="preserve">  </w:t>
      </w:r>
    </w:p>
    <w:p w:rsidR="00B81E32" w:rsidRDefault="00B81E32">
      <w:pPr>
        <w:pStyle w:val="Nadpis1"/>
        <w:spacing w:before="322" w:after="322"/>
        <w:sectPr w:rsidR="00B81E32">
          <w:type w:val="nextColumn"/>
          <w:pgSz w:w="11906" w:h="16838"/>
          <w:pgMar w:top="1440" w:right="1325" w:bottom="1440" w:left="1800" w:header="720" w:footer="720" w:gutter="0"/>
          <w:cols w:space="720"/>
        </w:sectPr>
      </w:pPr>
    </w:p>
    <w:p w:rsidR="00B81E32" w:rsidRDefault="00DB31A3">
      <w:pPr>
        <w:pStyle w:val="Nadpis1"/>
        <w:spacing w:before="322" w:after="322"/>
        <w:rPr>
          <w:bdr w:val="nil"/>
        </w:rPr>
      </w:pPr>
      <w:bookmarkStart w:id="22" w:name="_Toc256000024"/>
      <w:r>
        <w:rPr>
          <w:bdr w:val="nil"/>
        </w:rPr>
        <w:lastRenderedPageBreak/>
        <w:t>Charakteristika vzdělávacího programu</w:t>
      </w:r>
      <w:bookmarkEnd w:id="22"/>
      <w:r>
        <w:rPr>
          <w:bdr w:val="nil"/>
        </w:rPr>
        <w:t> </w:t>
      </w:r>
    </w:p>
    <w:p w:rsidR="00B81E32" w:rsidRDefault="00DB31A3">
      <w:pPr>
        <w:pStyle w:val="Nadpis2"/>
        <w:spacing w:before="299" w:after="299"/>
      </w:pPr>
      <w:bookmarkStart w:id="23" w:name="_Toc256000025"/>
      <w:r>
        <w:rPr>
          <w:bdr w:val="nil"/>
        </w:rPr>
        <w:t>Zaměření školy</w:t>
      </w:r>
      <w:bookmarkEnd w:id="23"/>
      <w:r>
        <w:rPr>
          <w:bdr w:val="nil"/>
        </w:rPr>
        <w:t> </w:t>
      </w:r>
    </w:p>
    <w:p w:rsidR="00B81E32" w:rsidRDefault="00DB31A3">
      <w:pPr>
        <w:spacing w:before="240" w:after="240"/>
      </w:pPr>
      <w:r>
        <w:rPr>
          <w:bdr w:val="nil"/>
        </w:rPr>
        <w:t>Koncepcí naší mateřské školy je využívat moderní, vědecky ověřené techniky a přístupy. </w:t>
      </w:r>
      <w:r>
        <w:rPr>
          <w:bdr w:val="nil"/>
        </w:rPr>
        <w:cr/>
        <w:t>Ve školce máme zařazený trénink jazykových schopností podle B. D. Elkonina. Je určen především předškolním dětem. Rozvijí fonematické uvědomování u dětí, dále podporuje spolupráci mezi dětmi a rozvijí kritické myšlení. </w:t>
      </w:r>
    </w:p>
    <w:p w:rsidR="00B81E32" w:rsidRDefault="00DB31A3">
      <w:pPr>
        <w:spacing w:before="240" w:after="240"/>
      </w:pPr>
      <w:r>
        <w:rPr>
          <w:bdr w:val="nil"/>
        </w:rPr>
        <w:t>Další náš směr je efektivně zvyšovat využívání mozkové kapacity pomocí speciálního cvičení – NTC Learning. NTC - learning je unikátní učení dětského mozku za pomocí cvičení, které mají vědecký základ v průkaznosti zvýšení efektivity využívání mozkové kapacity v dětském věku. </w:t>
      </w:r>
      <w:r>
        <w:rPr>
          <w:bdr w:val="nil"/>
        </w:rPr>
        <w:cr/>
        <w:t>Do vzdělávání zařazujeme prvky z Hejného metody. Díky těmto aktivitám bychom se rádi zapojili do projektu spolupracující s Mensou. </w:t>
      </w:r>
    </w:p>
    <w:p w:rsidR="00B81E32" w:rsidRDefault="00DB31A3">
      <w:pPr>
        <w:spacing w:before="240" w:after="240"/>
      </w:pPr>
      <w:r>
        <w:rPr>
          <w:bdr w:val="nil"/>
        </w:rPr>
        <w:t>Zapojili jsme se do operačního programu Jan Amos Komenský, který se zaměřuje na rozvoj školy. Cílem výzvy je zajištění rovného přístupu ke kvalitnímu a inkluzivnímu vzdělávání pro všechny děti. V čerpání šablon se především zaměřujeme na podporu inovativního vzdělávání a na spolupráci s rodiči. </w:t>
      </w:r>
    </w:p>
    <w:p w:rsidR="00B81E32" w:rsidRDefault="00DB31A3">
      <w:pPr>
        <w:spacing w:before="240" w:after="240"/>
      </w:pPr>
      <w:r>
        <w:rPr>
          <w:bdr w:val="nil"/>
        </w:rPr>
        <w:t>Naším cílem je rozvíjet osobnost samostatného, zdravě sebevědomého, tvůrčího jedince cestou přirozené výchovy a položit základy celoživotního vzdělávání. </w:t>
      </w:r>
    </w:p>
    <w:p w:rsidR="00B81E32" w:rsidRDefault="00DB31A3">
      <w:pPr>
        <w:spacing w:before="240" w:after="240"/>
      </w:pPr>
      <w:r>
        <w:rPr>
          <w:b/>
          <w:bCs/>
          <w:bdr w:val="nil"/>
        </w:rPr>
        <w:t>POČÍTÁLEK A PÍSÁLEK </w:t>
      </w:r>
    </w:p>
    <w:p w:rsidR="00B81E32" w:rsidRDefault="00DB31A3">
      <w:pPr>
        <w:spacing w:before="240" w:after="240"/>
      </w:pPr>
      <w:r>
        <w:rPr>
          <w:bdr w:val="nil"/>
        </w:rPr>
        <w:t>Je určen pro nejstarší i mladší věkovou skupinu dětí.  </w:t>
      </w:r>
    </w:p>
    <w:p w:rsidR="00B81E32" w:rsidRDefault="00DB31A3">
      <w:pPr>
        <w:spacing w:before="240" w:after="240"/>
      </w:pPr>
      <w:r>
        <w:rPr>
          <w:bdr w:val="nil"/>
        </w:rPr>
        <w:t>Počítálek bude u dětí rozvíjet matematické představy - do vzdělávání zařadíme prvky z Hejného metody. </w:t>
      </w:r>
    </w:p>
    <w:p w:rsidR="00B81E32" w:rsidRDefault="00DB31A3">
      <w:pPr>
        <w:spacing w:before="240" w:after="240"/>
      </w:pPr>
      <w:r>
        <w:rPr>
          <w:bdr w:val="nil"/>
        </w:rPr>
        <w:t>Písálek bude zaměřený na rozvoj grafomotoriky - správné držení tužky, grafomotorická cvičení. </w:t>
      </w:r>
    </w:p>
    <w:p w:rsidR="00B81E32" w:rsidRDefault="00DB31A3">
      <w:pPr>
        <w:spacing w:before="240" w:after="240"/>
      </w:pPr>
      <w:r>
        <w:rPr>
          <w:bdr w:val="nil"/>
        </w:rPr>
        <w:t>Dětem se bude věnovat paní učitelka Nikola Turková. </w:t>
      </w:r>
    </w:p>
    <w:p w:rsidR="00B81E32" w:rsidRDefault="00DB31A3">
      <w:pPr>
        <w:spacing w:before="240" w:after="240"/>
      </w:pPr>
      <w:r>
        <w:rPr>
          <w:b/>
          <w:bCs/>
          <w:bdr w:val="nil"/>
        </w:rPr>
        <w:t>LOGOPEDIE </w:t>
      </w:r>
    </w:p>
    <w:p w:rsidR="00B81E32" w:rsidRDefault="00DB31A3">
      <w:pPr>
        <w:spacing w:before="240" w:after="240"/>
      </w:pPr>
      <w:r>
        <w:rPr>
          <w:bdr w:val="nil"/>
        </w:rPr>
        <w:t>Je určen pro děti s vadou řečí, výslovností. Spolupracujeme se SPC v Náchodě.  Formou hry procvičujeme a nacvičujeme výslovnost u dětí. </w:t>
      </w:r>
    </w:p>
    <w:p w:rsidR="00B81E32" w:rsidRDefault="00DB31A3">
      <w:pPr>
        <w:spacing w:before="240" w:after="240"/>
      </w:pPr>
      <w:r>
        <w:rPr>
          <w:bdr w:val="nil"/>
        </w:rPr>
        <w:t>Hlavně se zaměřujeme na dechové cvičení, gymnastiku mluvidel, artikulační cvičení, rozvíjíme jemnou i hrubou motoriku, zrak, sluch, hmat, koordinaci celého těla, pravo x levou orientaci, … Dále budeme podporovat čtenářskou gramotnost u dětí. </w:t>
      </w:r>
      <w:r>
        <w:rPr>
          <w:bdr w:val="nil"/>
        </w:rPr>
        <w:cr/>
        <w:t>Dětem se bude věnovat paní učitelka Michaela Šrejberová. </w:t>
      </w:r>
    </w:p>
    <w:p w:rsidR="00B81E32" w:rsidRDefault="00DB31A3">
      <w:pPr>
        <w:spacing w:before="240" w:after="240"/>
      </w:pPr>
      <w:r>
        <w:rPr>
          <w:bdr w:val="nil"/>
        </w:rPr>
        <w:lastRenderedPageBreak/>
        <w:t>  </w:t>
      </w:r>
    </w:p>
    <w:p w:rsidR="00B81E32" w:rsidRDefault="00DB31A3">
      <w:pPr>
        <w:spacing w:before="240" w:after="240"/>
      </w:pPr>
      <w:r>
        <w:rPr>
          <w:b/>
          <w:bCs/>
          <w:bdr w:val="nil"/>
        </w:rPr>
        <w:t>PLAVECKÝ VÝCVIK </w:t>
      </w:r>
    </w:p>
    <w:p w:rsidR="00B81E32" w:rsidRDefault="00DB31A3">
      <w:pPr>
        <w:spacing w:before="240" w:after="240"/>
      </w:pPr>
      <w:r>
        <w:rPr>
          <w:bdr w:val="nil"/>
        </w:rPr>
        <w:t>Předškolní děti  - únor - duben – dětem se věnují lektoři z plaveckého bazénu. </w:t>
      </w:r>
    </w:p>
    <w:p w:rsidR="00B81E32" w:rsidRDefault="00DB31A3">
      <w:pPr>
        <w:spacing w:before="240" w:after="240"/>
      </w:pPr>
      <w:r>
        <w:rPr>
          <w:b/>
          <w:bCs/>
          <w:bdr w:val="nil"/>
        </w:rPr>
        <w:t>BRUSLENÍ </w:t>
      </w:r>
    </w:p>
    <w:p w:rsidR="00B81E32" w:rsidRDefault="00DB31A3">
      <w:pPr>
        <w:spacing w:before="240" w:after="240"/>
      </w:pPr>
      <w:r>
        <w:rPr>
          <w:bdr w:val="nil"/>
        </w:rPr>
        <w:t>Předškolní děti a mladší předškolní děti (které dovrší v daném roce 5 let – 7 let), se účastní v zimních měsících bruslení na stadionu v Hronově. </w:t>
      </w:r>
    </w:p>
    <w:p w:rsidR="00B81E32" w:rsidRDefault="00DB31A3">
      <w:pPr>
        <w:spacing w:before="240" w:after="240"/>
      </w:pPr>
      <w:r>
        <w:rPr>
          <w:b/>
          <w:bCs/>
          <w:bdr w:val="nil"/>
        </w:rPr>
        <w:t>TRÉNINK JAZYKOVÝCH SCHOPNOSTÍ  D. B. Elkonina   </w:t>
      </w:r>
    </w:p>
    <w:p w:rsidR="00B81E32" w:rsidRDefault="00DB31A3">
      <w:pPr>
        <w:spacing w:before="240" w:after="240"/>
      </w:pPr>
      <w:r>
        <w:rPr>
          <w:bdr w:val="nil"/>
        </w:rPr>
        <w:t>Je určen pro předškolní děti. Rozvijí fonematické uvědomování, spolupráci, kritické myšlení, … </w:t>
      </w:r>
    </w:p>
    <w:p w:rsidR="00B81E32" w:rsidRDefault="00DB31A3">
      <w:pPr>
        <w:spacing w:before="240" w:after="240"/>
      </w:pPr>
      <w:r>
        <w:rPr>
          <w:bdr w:val="nil"/>
        </w:rPr>
        <w:t>Dětem se bude věnovat paní učitelka Michaela Šrejberová. </w:t>
      </w:r>
    </w:p>
    <w:p w:rsidR="00B81E32" w:rsidRDefault="00DB31A3">
      <w:pPr>
        <w:spacing w:before="240" w:after="240"/>
      </w:pPr>
      <w:r>
        <w:rPr>
          <w:b/>
          <w:bCs/>
          <w:bdr w:val="nil"/>
        </w:rPr>
        <w:t>HOKUSY POKUSY </w:t>
      </w:r>
    </w:p>
    <w:p w:rsidR="00B81E32" w:rsidRDefault="00DB31A3">
      <w:pPr>
        <w:spacing w:before="240" w:after="240"/>
      </w:pPr>
      <w:r>
        <w:rPr>
          <w:bdr w:val="nil"/>
        </w:rPr>
        <w:t>Seznámení dětí s vědou. Dětem se bude věnovat paní učitelka Nikola Turková. </w:t>
      </w:r>
    </w:p>
    <w:p w:rsidR="00B81E32" w:rsidRDefault="00DB31A3">
      <w:pPr>
        <w:spacing w:before="240" w:after="240"/>
      </w:pPr>
      <w:r>
        <w:rPr>
          <w:b/>
          <w:bCs/>
          <w:bdr w:val="nil"/>
        </w:rPr>
        <w:t>NTC - Learning </w:t>
      </w:r>
    </w:p>
    <w:p w:rsidR="00B81E32" w:rsidRDefault="00DB31A3">
      <w:pPr>
        <w:spacing w:before="240" w:after="240"/>
      </w:pPr>
      <w:r>
        <w:rPr>
          <w:bdr w:val="nil"/>
        </w:rPr>
        <w:t>Prvky NTC - learningu jsou v průběhu dne propojeny s každodenními činnostmi v mateřské škole. </w:t>
      </w:r>
    </w:p>
    <w:p w:rsidR="00B81E32" w:rsidRDefault="00DB31A3">
      <w:pPr>
        <w:spacing w:before="240" w:after="240"/>
      </w:pPr>
      <w:r>
        <w:rPr>
          <w:b/>
          <w:bCs/>
          <w:bdr w:val="nil"/>
        </w:rPr>
        <w:t>IFORMAČNÍ TECHNOLOGIE </w:t>
      </w:r>
    </w:p>
    <w:p w:rsidR="00B81E32" w:rsidRDefault="00DB31A3">
      <w:pPr>
        <w:spacing w:before="240" w:after="240"/>
      </w:pPr>
      <w:r>
        <w:rPr>
          <w:bdr w:val="nil"/>
        </w:rPr>
        <w:t>Využití tabletu a a technologie Bee- bot ve vzdělávacích činnostech v průběhu dne. </w:t>
      </w:r>
    </w:p>
    <w:p w:rsidR="00B81E32" w:rsidRDefault="00DB31A3">
      <w:pPr>
        <w:spacing w:before="240" w:after="240"/>
      </w:pPr>
      <w:r>
        <w:rPr>
          <w:bdr w:val="nil"/>
        </w:rPr>
        <w:t>  </w:t>
      </w:r>
    </w:p>
    <w:p w:rsidR="00B81E32" w:rsidRDefault="00DB31A3">
      <w:pPr>
        <w:spacing w:before="240" w:after="240"/>
      </w:pPr>
      <w:r>
        <w:rPr>
          <w:bdr w:val="nil"/>
        </w:rPr>
        <w:t>  </w:t>
      </w:r>
    </w:p>
    <w:p w:rsidR="00B81E32" w:rsidRDefault="00DB31A3">
      <w:pPr>
        <w:pStyle w:val="Nadpis2"/>
        <w:spacing w:before="299" w:after="299"/>
      </w:pPr>
      <w:bookmarkStart w:id="24" w:name="_Toc256000026"/>
      <w:r>
        <w:rPr>
          <w:bdr w:val="nil"/>
        </w:rPr>
        <w:t>Dlouhodobé cíle vzdělávacího programu</w:t>
      </w:r>
      <w:bookmarkEnd w:id="24"/>
      <w:r>
        <w:rPr>
          <w:bdr w:val="nil"/>
        </w:rPr>
        <w:t> </w:t>
      </w:r>
    </w:p>
    <w:p w:rsidR="00B81E32" w:rsidRDefault="00DB31A3">
      <w:pPr>
        <w:spacing w:before="240" w:after="240"/>
      </w:pPr>
      <w:r>
        <w:rPr>
          <w:bdr w:val="nil"/>
        </w:rPr>
        <w:t>Náš program je založen na přirozeném a stále se opakujícím rytmickém střídání ročních období a s tím souvisejících tradic a zvyků. </w:t>
      </w:r>
    </w:p>
    <w:p w:rsidR="00B81E32" w:rsidRDefault="00DB31A3">
      <w:pPr>
        <w:spacing w:before="240" w:after="240"/>
      </w:pPr>
      <w:r>
        <w:rPr>
          <w:bdr w:val="nil"/>
        </w:rPr>
        <w:t>Naším cílem je v dětech vytvořit představu o nerozlučném spojení člověka s přírodou a společností. </w:t>
      </w:r>
    </w:p>
    <w:p w:rsidR="00B81E32" w:rsidRDefault="00DB31A3">
      <w:pPr>
        <w:spacing w:before="240" w:after="240"/>
      </w:pPr>
      <w:r>
        <w:rPr>
          <w:bdr w:val="nil"/>
        </w:rPr>
        <w:t>Školní program je zpracován v souladu s Rámcovým programem pro předškolní vzdělávání. </w:t>
      </w:r>
    </w:p>
    <w:p w:rsidR="00B81E32" w:rsidRDefault="00DB31A3">
      <w:pPr>
        <w:spacing w:before="240" w:after="240"/>
      </w:pPr>
      <w:r>
        <w:rPr>
          <w:bdr w:val="nil"/>
        </w:rPr>
        <w:t>Jednotlivá témata obsahují podtémata, která jsou dále rozpracována podle podmínek a věku dětí naší mateřské školy na hry a zábavné činnosti. </w:t>
      </w:r>
    </w:p>
    <w:p w:rsidR="00B81E32" w:rsidRDefault="00DB31A3">
      <w:pPr>
        <w:spacing w:before="240" w:after="240"/>
      </w:pPr>
      <w:r>
        <w:rPr>
          <w:bdr w:val="nil"/>
        </w:rPr>
        <w:lastRenderedPageBreak/>
        <w:t>Při každém rozpracování jsou respektovány požadavky na: </w:t>
      </w:r>
    </w:p>
    <w:p w:rsidR="00B81E32" w:rsidRDefault="00DB31A3">
      <w:pPr>
        <w:spacing w:before="240" w:after="240"/>
      </w:pPr>
      <w:r>
        <w:rPr>
          <w:b/>
          <w:bCs/>
          <w:bdr w:val="nil"/>
        </w:rPr>
        <w:t>A/ Rozvoj osobnosti dítěte: </w:t>
      </w:r>
    </w:p>
    <w:p w:rsidR="00B81E32" w:rsidRDefault="00DB31A3">
      <w:pPr>
        <w:spacing w:before="240" w:after="240"/>
      </w:pPr>
      <w:r>
        <w:rPr>
          <w:bdr w:val="nil"/>
        </w:rPr>
        <w:t>         </w:t>
      </w:r>
    </w:p>
    <w:p w:rsidR="00B81E32" w:rsidRDefault="00DB31A3" w:rsidP="00DB31A3">
      <w:pPr>
        <w:numPr>
          <w:ilvl w:val="0"/>
          <w:numId w:val="40"/>
        </w:numPr>
        <w:spacing w:before="240"/>
      </w:pPr>
      <w:r>
        <w:rPr>
          <w:bdr w:val="nil"/>
        </w:rPr>
        <w:t>rozvíjí dítě v souladu s jeho schopnostmi a možnostmi, </w:t>
      </w:r>
    </w:p>
    <w:p w:rsidR="00B81E32" w:rsidRDefault="00DB31A3" w:rsidP="00DB31A3">
      <w:pPr>
        <w:numPr>
          <w:ilvl w:val="0"/>
          <w:numId w:val="40"/>
        </w:numPr>
      </w:pPr>
      <w:r>
        <w:rPr>
          <w:bdr w:val="nil"/>
        </w:rPr>
        <w:t>vytváří dostatek podnětů k učení a radosti z něho, </w:t>
      </w:r>
    </w:p>
    <w:p w:rsidR="00B81E32" w:rsidRDefault="00DB31A3" w:rsidP="00DB31A3">
      <w:pPr>
        <w:numPr>
          <w:ilvl w:val="0"/>
          <w:numId w:val="40"/>
        </w:numPr>
      </w:pPr>
      <w:r>
        <w:rPr>
          <w:bdr w:val="nil"/>
        </w:rPr>
        <w:t>posiluje sebevědomí dítěte a jeho důvěru ve vlastní schopnosti, </w:t>
      </w:r>
    </w:p>
    <w:p w:rsidR="00B81E32" w:rsidRDefault="00DB31A3" w:rsidP="00DB31A3">
      <w:pPr>
        <w:numPr>
          <w:ilvl w:val="0"/>
          <w:numId w:val="40"/>
        </w:numPr>
      </w:pPr>
      <w:r>
        <w:rPr>
          <w:bdr w:val="nil"/>
        </w:rPr>
        <w:t>vytváří prostředí pro vzájemné vztahy mezi dětmi, </w:t>
      </w:r>
    </w:p>
    <w:p w:rsidR="00B81E32" w:rsidRDefault="00DB31A3" w:rsidP="00DB31A3">
      <w:pPr>
        <w:numPr>
          <w:ilvl w:val="0"/>
          <w:numId w:val="40"/>
        </w:numPr>
      </w:pPr>
      <w:r>
        <w:rPr>
          <w:bdr w:val="nil"/>
        </w:rPr>
        <w:t>stimuluje rozvoj řeči, </w:t>
      </w:r>
    </w:p>
    <w:p w:rsidR="00B81E32" w:rsidRDefault="00DB31A3" w:rsidP="00DB31A3">
      <w:pPr>
        <w:numPr>
          <w:ilvl w:val="0"/>
          <w:numId w:val="40"/>
        </w:numPr>
      </w:pPr>
      <w:r>
        <w:rPr>
          <w:bdr w:val="nil"/>
        </w:rPr>
        <w:t>seznamuje děti se vším, co je důležité pro život, </w:t>
      </w:r>
    </w:p>
    <w:p w:rsidR="00B81E32" w:rsidRDefault="00DB31A3" w:rsidP="00DB31A3">
      <w:pPr>
        <w:numPr>
          <w:ilvl w:val="0"/>
          <w:numId w:val="40"/>
        </w:numPr>
      </w:pPr>
      <w:r>
        <w:rPr>
          <w:bdr w:val="nil"/>
        </w:rPr>
        <w:t>zdůrazňuje význam vlastních aktivit, </w:t>
      </w:r>
    </w:p>
    <w:p w:rsidR="00B81E32" w:rsidRDefault="00DB31A3" w:rsidP="00DB31A3">
      <w:pPr>
        <w:numPr>
          <w:ilvl w:val="0"/>
          <w:numId w:val="40"/>
        </w:numPr>
      </w:pPr>
      <w:r>
        <w:rPr>
          <w:bdr w:val="nil"/>
        </w:rPr>
        <w:t>je připraven pomoci dětem, pokud to potřebují, </w:t>
      </w:r>
    </w:p>
    <w:p w:rsidR="00B81E32" w:rsidRDefault="00DB31A3" w:rsidP="00DB31A3">
      <w:pPr>
        <w:numPr>
          <w:ilvl w:val="0"/>
          <w:numId w:val="40"/>
        </w:numPr>
        <w:spacing w:after="240"/>
      </w:pPr>
      <w:r>
        <w:rPr>
          <w:bdr w:val="nil"/>
        </w:rPr>
        <w:t>vytváří prostředí pohody a radosti z prožitého dne.     </w:t>
      </w:r>
    </w:p>
    <w:p w:rsidR="00B81E32" w:rsidRDefault="00DB31A3">
      <w:pPr>
        <w:spacing w:before="240" w:after="240"/>
      </w:pPr>
      <w:r>
        <w:rPr>
          <w:b/>
          <w:bCs/>
          <w:bdr w:val="nil"/>
        </w:rPr>
        <w:t>B/ Uplatňování podílu rodičů na vzdělávání v mateřské škole: </w:t>
      </w:r>
    </w:p>
    <w:p w:rsidR="00B81E32" w:rsidRDefault="00DB31A3" w:rsidP="00DB31A3">
      <w:pPr>
        <w:numPr>
          <w:ilvl w:val="0"/>
          <w:numId w:val="41"/>
        </w:numPr>
        <w:spacing w:before="240"/>
      </w:pPr>
      <w:r>
        <w:rPr>
          <w:bdr w:val="nil"/>
        </w:rPr>
        <w:t>usiluje o partnerské vztahy s rodiči, </w:t>
      </w:r>
    </w:p>
    <w:p w:rsidR="00B81E32" w:rsidRDefault="00DB31A3" w:rsidP="00DB31A3">
      <w:pPr>
        <w:numPr>
          <w:ilvl w:val="0"/>
          <w:numId w:val="41"/>
        </w:numPr>
      </w:pPr>
      <w:r>
        <w:rPr>
          <w:bdr w:val="nil"/>
        </w:rPr>
        <w:t>odpovídá za umožnění přístupu rodičů ke svým dětem ve třídě a možnost podílet se na činnosti s dětmi, </w:t>
      </w:r>
    </w:p>
    <w:p w:rsidR="00B81E32" w:rsidRDefault="00DB31A3" w:rsidP="00DB31A3">
      <w:pPr>
        <w:numPr>
          <w:ilvl w:val="0"/>
          <w:numId w:val="41"/>
        </w:numPr>
      </w:pPr>
      <w:r>
        <w:rPr>
          <w:bdr w:val="nil"/>
        </w:rPr>
        <w:t>umožňuje rodičům účastnit se na tvorbě programu školy, </w:t>
      </w:r>
    </w:p>
    <w:p w:rsidR="00B81E32" w:rsidRDefault="00DB31A3" w:rsidP="00DB31A3">
      <w:pPr>
        <w:numPr>
          <w:ilvl w:val="0"/>
          <w:numId w:val="41"/>
        </w:numPr>
        <w:spacing w:after="240"/>
      </w:pPr>
      <w:r>
        <w:rPr>
          <w:bdr w:val="nil"/>
        </w:rPr>
        <w:t>vede s rodiči průběžný dialog o jejich dětech. </w:t>
      </w:r>
    </w:p>
    <w:p w:rsidR="00B81E32" w:rsidRDefault="00DB31A3">
      <w:pPr>
        <w:spacing w:before="240" w:after="240"/>
      </w:pPr>
      <w:r>
        <w:rPr>
          <w:b/>
          <w:bCs/>
          <w:bdr w:val="nil"/>
        </w:rPr>
        <w:t>C/ Provádění hodnocení a využívání zjištěných informací pro další pedagogickou činnost o tom: </w:t>
      </w:r>
    </w:p>
    <w:p w:rsidR="00B81E32" w:rsidRDefault="00DB31A3" w:rsidP="00DB31A3">
      <w:pPr>
        <w:numPr>
          <w:ilvl w:val="0"/>
          <w:numId w:val="42"/>
        </w:numPr>
        <w:spacing w:before="240"/>
      </w:pPr>
      <w:r>
        <w:rPr>
          <w:bdr w:val="nil"/>
        </w:rPr>
        <w:t>jak se děti cítily, </w:t>
      </w:r>
    </w:p>
    <w:p w:rsidR="00B81E32" w:rsidRDefault="00DB31A3" w:rsidP="00DB31A3">
      <w:pPr>
        <w:numPr>
          <w:ilvl w:val="0"/>
          <w:numId w:val="42"/>
        </w:numPr>
      </w:pPr>
      <w:r>
        <w:rPr>
          <w:bdr w:val="nil"/>
        </w:rPr>
        <w:t>co se naučily, </w:t>
      </w:r>
    </w:p>
    <w:p w:rsidR="00B81E32" w:rsidRDefault="00DB31A3" w:rsidP="00DB31A3">
      <w:pPr>
        <w:numPr>
          <w:ilvl w:val="0"/>
          <w:numId w:val="42"/>
        </w:numPr>
      </w:pPr>
      <w:r>
        <w:rPr>
          <w:bdr w:val="nil"/>
        </w:rPr>
        <w:t>co se povedlo, co ne a proč, </w:t>
      </w:r>
    </w:p>
    <w:p w:rsidR="00B81E32" w:rsidRDefault="00DB31A3" w:rsidP="00DB31A3">
      <w:pPr>
        <w:numPr>
          <w:ilvl w:val="0"/>
          <w:numId w:val="42"/>
        </w:numPr>
        <w:spacing w:after="240"/>
      </w:pPr>
      <w:r>
        <w:rPr>
          <w:bdr w:val="nil"/>
        </w:rPr>
        <w:t>vede individuální záznamy o dítěti. </w:t>
      </w:r>
    </w:p>
    <w:p w:rsidR="00B81E32" w:rsidRDefault="00DB31A3">
      <w:pPr>
        <w:pStyle w:val="Nadpis2"/>
        <w:spacing w:before="299" w:after="299"/>
      </w:pPr>
      <w:bookmarkStart w:id="25" w:name="_Toc256000027"/>
      <w:r>
        <w:rPr>
          <w:bdr w:val="nil"/>
        </w:rPr>
        <w:t>Metody a formy vzdělávání</w:t>
      </w:r>
      <w:bookmarkEnd w:id="25"/>
      <w:r>
        <w:rPr>
          <w:bdr w:val="nil"/>
        </w:rPr>
        <w:t> </w:t>
      </w:r>
    </w:p>
    <w:p w:rsidR="00B81E32" w:rsidRDefault="00DB31A3">
      <w:r>
        <w:rPr>
          <w:b/>
          <w:bCs/>
          <w:bdr w:val="nil"/>
        </w:rPr>
        <w:t>Formy vzdělávání:   </w:t>
      </w:r>
    </w:p>
    <w:p w:rsidR="00B81E32" w:rsidRDefault="00DB31A3">
      <w:pPr>
        <w:spacing w:before="240" w:after="240"/>
      </w:pPr>
      <w:r>
        <w:rPr>
          <w:bdr w:val="nil"/>
        </w:rPr>
        <w:t>Řízené činnosti organizujeme především formou individuálního přístupu k dítěti, dále využíváme skupinovou i frontální výuku. </w:t>
      </w:r>
    </w:p>
    <w:p w:rsidR="00B81E32" w:rsidRDefault="00DB31A3">
      <w:r>
        <w:cr/>
      </w:r>
      <w:r>
        <w:rPr>
          <w:b/>
          <w:bCs/>
          <w:bdr w:val="nil"/>
        </w:rPr>
        <w:t>Metody vzdělávání:   </w:t>
      </w:r>
    </w:p>
    <w:p w:rsidR="00B81E32" w:rsidRDefault="00DB31A3">
      <w:pPr>
        <w:spacing w:before="240" w:after="240"/>
      </w:pPr>
      <w:r>
        <w:rPr>
          <w:b/>
          <w:bCs/>
          <w:bdr w:val="nil"/>
        </w:rPr>
        <w:t>Způsoby učení: </w:t>
      </w:r>
    </w:p>
    <w:p w:rsidR="00B81E32" w:rsidRDefault="00DB31A3" w:rsidP="00DB31A3">
      <w:pPr>
        <w:numPr>
          <w:ilvl w:val="0"/>
          <w:numId w:val="43"/>
        </w:numPr>
        <w:spacing w:before="240"/>
      </w:pPr>
      <w:r>
        <w:rPr>
          <w:bdr w:val="nil"/>
        </w:rPr>
        <w:lastRenderedPageBreak/>
        <w:t>prožitkové, </w:t>
      </w:r>
    </w:p>
    <w:p w:rsidR="00B81E32" w:rsidRDefault="00DB31A3" w:rsidP="00DB31A3">
      <w:pPr>
        <w:numPr>
          <w:ilvl w:val="0"/>
          <w:numId w:val="43"/>
        </w:numPr>
      </w:pPr>
      <w:r>
        <w:rPr>
          <w:bdr w:val="nil"/>
        </w:rPr>
        <w:t>spontánní, </w:t>
      </w:r>
    </w:p>
    <w:p w:rsidR="00B81E32" w:rsidRDefault="00DB31A3" w:rsidP="00DB31A3">
      <w:pPr>
        <w:numPr>
          <w:ilvl w:val="0"/>
          <w:numId w:val="43"/>
        </w:numPr>
      </w:pPr>
      <w:r>
        <w:rPr>
          <w:bdr w:val="nil"/>
        </w:rPr>
        <w:t>situační, </w:t>
      </w:r>
    </w:p>
    <w:p w:rsidR="00B81E32" w:rsidRDefault="00DB31A3" w:rsidP="00DB31A3">
      <w:pPr>
        <w:numPr>
          <w:ilvl w:val="0"/>
          <w:numId w:val="43"/>
        </w:numPr>
      </w:pPr>
      <w:r>
        <w:rPr>
          <w:bdr w:val="nil"/>
        </w:rPr>
        <w:t>koordinované, </w:t>
      </w:r>
    </w:p>
    <w:p w:rsidR="00B81E32" w:rsidRDefault="00DB31A3" w:rsidP="00DB31A3">
      <w:pPr>
        <w:numPr>
          <w:ilvl w:val="0"/>
          <w:numId w:val="43"/>
        </w:numPr>
        <w:spacing w:after="240"/>
      </w:pPr>
      <w:r>
        <w:rPr>
          <w:bdr w:val="nil"/>
        </w:rPr>
        <w:t>kooperativní. </w:t>
      </w:r>
    </w:p>
    <w:p w:rsidR="00B81E32" w:rsidRDefault="00B81E32"/>
    <w:p w:rsidR="00B81E32" w:rsidRDefault="00DB31A3">
      <w:pPr>
        <w:pStyle w:val="Nadpis2"/>
        <w:spacing w:before="299" w:after="299"/>
      </w:pPr>
      <w:bookmarkStart w:id="26" w:name="_Toc256000028"/>
      <w:r>
        <w:rPr>
          <w:bdr w:val="nil"/>
        </w:rPr>
        <w:t>Zajištění vzdělávání dětí se speciálními vzdělávacími potřebami a dětí nadaných</w:t>
      </w:r>
      <w:bookmarkEnd w:id="26"/>
      <w:r>
        <w:rPr>
          <w:bdr w:val="nil"/>
        </w:rPr>
        <w:t> </w:t>
      </w:r>
    </w:p>
    <w:p w:rsidR="00B81E32" w:rsidRDefault="00DB31A3">
      <w:r>
        <w:rPr>
          <w:b/>
          <w:bCs/>
          <w:bdr w:val="nil"/>
        </w:rPr>
        <w:t>Pravidla a průběh tvorby, realizace a vyhodnocení PLPP:  </w:t>
      </w:r>
    </w:p>
    <w:p w:rsidR="00B81E32" w:rsidRDefault="00DB31A3">
      <w:pPr>
        <w:spacing w:before="240" w:after="240"/>
      </w:pPr>
      <w:r>
        <w:rPr>
          <w:b/>
          <w:bCs/>
          <w:bdr w:val="nil"/>
        </w:rPr>
        <w:t>Plán pedagogické podpory </w:t>
      </w:r>
      <w:r>
        <w:rPr>
          <w:bdr w:val="nil"/>
        </w:rPr>
        <w:t xml:space="preserve"> (PLPP) zpracovává mateřská škola pro dítě od prvního stupně podpůrných opatření a to na základě úprav ve vzdělávání, které jsou realizovány podle vzdělávacích potřeb dítěte, nebo zapojení do kolektivu. S PLPP je seznámen zákonný zástupce dítěte a všichni učitelé. Obsahuje popis obtíží dítěte, stanovení cílů podpory a způsobů vyhodnocování naplňování plánu. Mateřská škola vyhodnocuje naplňování cílů PLPP nejpozději po 3 měsících od zahájení poskytování PO. </w:t>
      </w:r>
    </w:p>
    <w:p w:rsidR="00B81E32" w:rsidRDefault="00DB31A3">
      <w:r>
        <w:cr/>
      </w:r>
      <w:r>
        <w:rPr>
          <w:b/>
          <w:bCs/>
          <w:bdr w:val="nil"/>
        </w:rPr>
        <w:t>Pravidla a průběh tvorby, realizace a vyhodnocení IVP:  </w:t>
      </w:r>
    </w:p>
    <w:p w:rsidR="00B81E32" w:rsidRDefault="00DB31A3">
      <w:pPr>
        <w:spacing w:before="240" w:after="240"/>
      </w:pPr>
      <w:r>
        <w:rPr>
          <w:b/>
          <w:bCs/>
          <w:bdr w:val="nil"/>
        </w:rPr>
        <w:t>Individuální vzdělávací plán </w:t>
      </w:r>
      <w:r>
        <w:rPr>
          <w:bdr w:val="nil"/>
        </w:rPr>
        <w:t xml:space="preserve"> (IVP) zpracovává mateřská škola pro dítě od druhého stupně podpůrných opatření a to na základě doporučení školského poradenského zařízení (ŠPZ) a žádosti zákonného zástupce dítěte. IVP vychází ze školního vzdělávacího programu (ŠVP). Obsahuje mj. údaje o skladbě druhů a stupňů podpůrných opatření poskytovaných v kombinaci s tímto plánem. Naplňování IVP vyhodnocuje školské poradenské zařízení ve spolupráci se školou nejméně jednou ročně. </w:t>
      </w:r>
    </w:p>
    <w:p w:rsidR="00B81E32" w:rsidRDefault="00DB31A3">
      <w:r>
        <w:cr/>
      </w:r>
      <w:r>
        <w:rPr>
          <w:bdr w:val="nil"/>
        </w:rPr>
        <w:t>   </w:t>
      </w:r>
    </w:p>
    <w:p w:rsidR="00B81E32" w:rsidRDefault="00DB31A3">
      <w:pPr>
        <w:pStyle w:val="Nadpis2"/>
        <w:spacing w:before="299" w:after="299"/>
      </w:pPr>
      <w:bookmarkStart w:id="27" w:name="_Toc256000029"/>
      <w:r>
        <w:rPr>
          <w:bdr w:val="nil"/>
        </w:rPr>
        <w:t>Zajištění průběhu vzdělávání dětí od dvou do tří let</w:t>
      </w:r>
      <w:bookmarkEnd w:id="27"/>
      <w:r>
        <w:rPr>
          <w:bdr w:val="nil"/>
        </w:rPr>
        <w:t> </w:t>
      </w:r>
    </w:p>
    <w:p w:rsidR="00B81E32" w:rsidRDefault="00DB31A3">
      <w:pPr>
        <w:spacing w:before="240" w:after="240"/>
      </w:pPr>
      <w:r>
        <w:rPr>
          <w:bdr w:val="nil"/>
        </w:rPr>
        <w:t>Děti ve věku 2 let jsou otevřené hraní, vzdělávání a navazování kontaktů s vrstevníky. </w:t>
      </w:r>
      <w:r>
        <w:rPr>
          <w:bdr w:val="nil"/>
        </w:rPr>
        <w:cr/>
        <w:t>Na základě zkušeností nabízíme program pro děti mezi 2. a 3. rokem, který je postaven na: </w:t>
      </w:r>
    </w:p>
    <w:p w:rsidR="00B81E32" w:rsidRDefault="00DB31A3" w:rsidP="00DB31A3">
      <w:pPr>
        <w:numPr>
          <w:ilvl w:val="0"/>
          <w:numId w:val="44"/>
        </w:numPr>
        <w:spacing w:before="240"/>
      </w:pPr>
      <w:r>
        <w:rPr>
          <w:bdr w:val="nil"/>
        </w:rPr>
        <w:t>chápajícím a láskyplným přístupu dospělých k dětem, </w:t>
      </w:r>
    </w:p>
    <w:p w:rsidR="00B81E32" w:rsidRDefault="00DB31A3" w:rsidP="00DB31A3">
      <w:pPr>
        <w:numPr>
          <w:ilvl w:val="0"/>
          <w:numId w:val="44"/>
        </w:numPr>
      </w:pPr>
      <w:r>
        <w:rPr>
          <w:bdr w:val="nil"/>
        </w:rPr>
        <w:t>prostředí přizpůsobeným dvouletým dětem, </w:t>
      </w:r>
    </w:p>
    <w:p w:rsidR="00B81E32" w:rsidRDefault="00DB31A3" w:rsidP="00DB31A3">
      <w:pPr>
        <w:numPr>
          <w:ilvl w:val="0"/>
          <w:numId w:val="44"/>
        </w:numPr>
      </w:pPr>
      <w:r>
        <w:rPr>
          <w:bdr w:val="nil"/>
        </w:rPr>
        <w:lastRenderedPageBreak/>
        <w:t>bezpečné, strukturované pro jasnou orientaci a vhodné k učení základních návyků pořádku a řádu, </w:t>
      </w:r>
    </w:p>
    <w:p w:rsidR="00B81E32" w:rsidRDefault="00DB31A3" w:rsidP="00DB31A3">
      <w:pPr>
        <w:numPr>
          <w:ilvl w:val="0"/>
          <w:numId w:val="44"/>
        </w:numPr>
      </w:pPr>
      <w:r>
        <w:rPr>
          <w:bdr w:val="nil"/>
        </w:rPr>
        <w:t>sebeobsluhy, </w:t>
      </w:r>
    </w:p>
    <w:p w:rsidR="00B81E32" w:rsidRDefault="00DB31A3" w:rsidP="00DB31A3">
      <w:pPr>
        <w:numPr>
          <w:ilvl w:val="0"/>
          <w:numId w:val="44"/>
        </w:numPr>
      </w:pPr>
      <w:r>
        <w:rPr>
          <w:bdr w:val="nil"/>
        </w:rPr>
        <w:t>dvouleté děti mají vymezené bezpečné místečko ve třídě, které je součástí celku, </w:t>
      </w:r>
    </w:p>
    <w:p w:rsidR="00B81E32" w:rsidRDefault="00DB31A3" w:rsidP="00DB31A3">
      <w:pPr>
        <w:numPr>
          <w:ilvl w:val="0"/>
          <w:numId w:val="44"/>
        </w:numPr>
      </w:pPr>
      <w:r>
        <w:rPr>
          <w:bdr w:val="nil"/>
        </w:rPr>
        <w:t>část programu společnou s dětmi staršími, </w:t>
      </w:r>
    </w:p>
    <w:p w:rsidR="00B81E32" w:rsidRDefault="00DB31A3" w:rsidP="00DB31A3">
      <w:pPr>
        <w:numPr>
          <w:ilvl w:val="0"/>
          <w:numId w:val="44"/>
        </w:numPr>
      </w:pPr>
      <w:r>
        <w:rPr>
          <w:bdr w:val="nil"/>
        </w:rPr>
        <w:t>program hraní, vzdělávání a podpory rozvoje dvouletých dětí, </w:t>
      </w:r>
    </w:p>
    <w:p w:rsidR="00B81E32" w:rsidRDefault="00DB31A3" w:rsidP="00DB31A3">
      <w:pPr>
        <w:numPr>
          <w:ilvl w:val="0"/>
          <w:numId w:val="44"/>
        </w:numPr>
      </w:pPr>
      <w:r>
        <w:rPr>
          <w:bdr w:val="nil"/>
        </w:rPr>
        <w:t>výtvarné, hudební, tělesné činnosti uzpůsobené dětem mladším tří let, </w:t>
      </w:r>
    </w:p>
    <w:p w:rsidR="00B81E32" w:rsidRDefault="00DB31A3" w:rsidP="00DB31A3">
      <w:pPr>
        <w:numPr>
          <w:ilvl w:val="0"/>
          <w:numId w:val="44"/>
        </w:numPr>
      </w:pPr>
      <w:r>
        <w:rPr>
          <w:bdr w:val="nil"/>
        </w:rPr>
        <w:t>pomůcky, hračky a materiál pro dvouleté děti, </w:t>
      </w:r>
    </w:p>
    <w:p w:rsidR="00B81E32" w:rsidRDefault="00DB31A3" w:rsidP="00DB31A3">
      <w:pPr>
        <w:numPr>
          <w:ilvl w:val="0"/>
          <w:numId w:val="44"/>
        </w:numPr>
      </w:pPr>
      <w:r>
        <w:rPr>
          <w:bdr w:val="nil"/>
        </w:rPr>
        <w:t>podmínky pro sebeobsluhu dvouletých dětí </w:t>
      </w:r>
    </w:p>
    <w:p w:rsidR="00B81E32" w:rsidRDefault="00DB31A3" w:rsidP="00DB31A3">
      <w:pPr>
        <w:numPr>
          <w:ilvl w:val="0"/>
          <w:numId w:val="44"/>
        </w:numPr>
      </w:pPr>
      <w:r>
        <w:rPr>
          <w:bdr w:val="nil"/>
        </w:rPr>
        <w:t>přístup k dětským záchodům a umyvadlům, vše důležité ve výšce a velikosti pro malé děti, možnost využití nočníku, </w:t>
      </w:r>
    </w:p>
    <w:p w:rsidR="00B81E32" w:rsidRDefault="00DB31A3" w:rsidP="00DB31A3">
      <w:pPr>
        <w:numPr>
          <w:ilvl w:val="0"/>
          <w:numId w:val="44"/>
        </w:numPr>
        <w:spacing w:after="240"/>
      </w:pPr>
      <w:r>
        <w:rPr>
          <w:bdr w:val="nil"/>
        </w:rPr>
        <w:t>podpora samostatnosti a rozhodování.</w:t>
      </w:r>
    </w:p>
    <w:p w:rsidR="00B81E32" w:rsidRDefault="00B81E32">
      <w:pPr>
        <w:pStyle w:val="Nadpis1"/>
        <w:spacing w:before="322" w:after="322"/>
        <w:sectPr w:rsidR="00B81E32">
          <w:type w:val="nextColumn"/>
          <w:pgSz w:w="11906" w:h="16838"/>
          <w:pgMar w:top="1440" w:right="1325" w:bottom="1440" w:left="1800" w:header="720" w:footer="720" w:gutter="0"/>
          <w:cols w:space="720"/>
        </w:sectPr>
      </w:pPr>
    </w:p>
    <w:p w:rsidR="00B81E32" w:rsidRDefault="00DB31A3">
      <w:pPr>
        <w:pStyle w:val="Nadpis1"/>
        <w:spacing w:before="322" w:after="322"/>
        <w:rPr>
          <w:bdr w:val="nil"/>
        </w:rPr>
      </w:pPr>
      <w:bookmarkStart w:id="28" w:name="_Toc256000031"/>
      <w:r>
        <w:rPr>
          <w:bdr w:val="nil"/>
        </w:rPr>
        <w:lastRenderedPageBreak/>
        <w:t>Vzdělávací obsah</w:t>
      </w:r>
      <w:bookmarkEnd w:id="28"/>
      <w:r>
        <w:rPr>
          <w:bdr w:val="nil"/>
        </w:rPr>
        <w:t> </w:t>
      </w:r>
    </w:p>
    <w:p w:rsidR="00B81E32" w:rsidRDefault="00DB31A3">
      <w:pPr>
        <w:pStyle w:val="Nadpis2"/>
        <w:spacing w:before="299" w:after="299"/>
      </w:pPr>
      <w:bookmarkStart w:id="29" w:name="_Toc256000032"/>
      <w:r>
        <w:rPr>
          <w:bdr w:val="nil"/>
        </w:rPr>
        <w:t>Integrované bloky</w:t>
      </w:r>
      <w:bookmarkEnd w:id="29"/>
      <w:r>
        <w:rPr>
          <w:bdr w:val="nil"/>
        </w:rPr>
        <w:t> </w:t>
      </w:r>
    </w:p>
    <w:p w:rsidR="00B81E32" w:rsidRDefault="00DB31A3">
      <w:pPr>
        <w:pStyle w:val="Nadpis3"/>
        <w:spacing w:before="281" w:after="281"/>
      </w:pPr>
      <w:bookmarkStart w:id="30" w:name="_Toc256000033"/>
      <w:r>
        <w:rPr>
          <w:sz w:val="28"/>
          <w:szCs w:val="28"/>
          <w:bdr w:val="nil"/>
        </w:rPr>
        <w:t>JÁ A MOJI KAMARÁDI VE ŠKOLCE</w:t>
      </w:r>
      <w:bookmarkEnd w:id="30"/>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pPr>
            <w:r>
              <w:rPr>
                <w:rFonts w:ascii="Calibri" w:eastAsia="Calibri" w:hAnsi="Calibri" w:cs="Calibri"/>
                <w:bdr w:val="nil"/>
              </w:rPr>
              <w:t>JÁ A MOJI KAMARÁDI VE ŠKOLCE</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pPr>
            <w:r>
              <w:rPr>
                <w:rFonts w:ascii="Calibri" w:eastAsia="Calibri" w:hAnsi="Calibri" w:cs="Calibri"/>
                <w:bdr w:val="nil"/>
              </w:rPr>
              <w:t>Dítě a jeho tělo, Dítě a jeho psychika, Dítě a ten druhý, Dítě a společnost, Dítě a svět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pPr>
            <w:r>
              <w:rPr>
                <w:rFonts w:ascii="Calibri" w:eastAsia="Calibri" w:hAnsi="Calibri" w:cs="Calibri"/>
                <w:bdr w:val="nil"/>
              </w:rPr>
              <w:t>Kapitola se zaměřuje na seznámení dětí s novým prostředím, s novými situacemi, na život mimo domov. Děti se učí odloučit se na určitou dobu od rodičů.</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pPr>
            <w:r>
              <w:rPr>
                <w:rFonts w:ascii="Calibri" w:eastAsia="Calibri" w:hAnsi="Calibri" w:cs="Calibri"/>
                <w:b/>
                <w:bCs/>
                <w:u w:val="single"/>
                <w:bdr w:val="nil"/>
              </w:rPr>
              <w:t>PODTÉMATA</w:t>
            </w:r>
            <w:r>
              <w:rPr>
                <w:rFonts w:ascii="Calibri" w:eastAsia="Calibri" w:hAnsi="Calibri" w:cs="Calibri"/>
                <w:bdr w:val="nil"/>
              </w:rPr>
              <w:t>:</w:t>
            </w:r>
          </w:p>
          <w:p w:rsidR="00B81E32" w:rsidRDefault="00DB31A3" w:rsidP="00DB31A3">
            <w:pPr>
              <w:numPr>
                <w:ilvl w:val="0"/>
                <w:numId w:val="45"/>
              </w:numPr>
              <w:spacing w:line="240" w:lineRule="auto"/>
              <w:jc w:val="left"/>
            </w:pPr>
            <w:r>
              <w:rPr>
                <w:rFonts w:ascii="Calibri" w:eastAsia="Calibri" w:hAnsi="Calibri" w:cs="Calibri"/>
                <w:bdr w:val="nil"/>
              </w:rPr>
              <w:t>Školka na nás čeká.</w:t>
            </w:r>
          </w:p>
          <w:p w:rsidR="00B81E32" w:rsidRDefault="00DB31A3" w:rsidP="00DB31A3">
            <w:pPr>
              <w:numPr>
                <w:ilvl w:val="0"/>
                <w:numId w:val="45"/>
              </w:numPr>
              <w:spacing w:line="240" w:lineRule="auto"/>
              <w:jc w:val="left"/>
            </w:pPr>
            <w:r>
              <w:rPr>
                <w:rFonts w:ascii="Calibri" w:eastAsia="Calibri" w:hAnsi="Calibri" w:cs="Calibri"/>
                <w:bdr w:val="nil"/>
              </w:rPr>
              <w:t>Našel jsem si kamaráda.</w:t>
            </w:r>
          </w:p>
          <w:p w:rsidR="00B81E32" w:rsidRDefault="00DB31A3" w:rsidP="00DB31A3">
            <w:pPr>
              <w:numPr>
                <w:ilvl w:val="0"/>
                <w:numId w:val="45"/>
              </w:numPr>
              <w:spacing w:line="240" w:lineRule="auto"/>
              <w:jc w:val="left"/>
            </w:pPr>
            <w:r>
              <w:rPr>
                <w:rFonts w:ascii="Calibri" w:eastAsia="Calibri" w:hAnsi="Calibri" w:cs="Calibri"/>
                <w:bdr w:val="nil"/>
              </w:rPr>
              <w:t>Tady jsem jako doma.</w:t>
            </w:r>
          </w:p>
          <w:p w:rsidR="00B81E32" w:rsidRDefault="00DB31A3" w:rsidP="00DB31A3">
            <w:pPr>
              <w:numPr>
                <w:ilvl w:val="0"/>
                <w:numId w:val="45"/>
              </w:numPr>
              <w:spacing w:line="240" w:lineRule="auto"/>
              <w:jc w:val="left"/>
            </w:pPr>
            <w:r>
              <w:rPr>
                <w:rFonts w:ascii="Calibri" w:eastAsia="Calibri" w:hAnsi="Calibri" w:cs="Calibri"/>
                <w:bdr w:val="nil"/>
              </w:rPr>
              <w:t>Co všechno ve školce děláme.</w:t>
            </w:r>
          </w:p>
        </w:tc>
      </w:tr>
    </w:tbl>
    <w:p w:rsidR="00B81E32" w:rsidRDefault="00DB31A3">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812"/>
        <w:gridCol w:w="5365"/>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Očekávané výstupy</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zorganizovat hru</w:t>
            </w:r>
          </w:p>
        </w:tc>
      </w:tr>
      <w:tr w:rsidR="00B81E3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spolupracovat s ostatními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B81E3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spoluvytváří pravidla společného soužití mezi vrstevníky, rozumí jejich smyslu a chápe potřebu je zachovávat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bl>
    <w:p w:rsidR="00B81E32" w:rsidRDefault="00DB31A3">
      <w:pPr>
        <w:rPr>
          <w:bdr w:val="nil"/>
        </w:rPr>
      </w:pPr>
      <w:r>
        <w:rPr>
          <w:bdr w:val="nil"/>
        </w:rPr>
        <w:t>    </w:t>
      </w:r>
    </w:p>
    <w:p w:rsidR="00B81E32" w:rsidRDefault="00DB31A3">
      <w:pPr>
        <w:pStyle w:val="Nadpis3"/>
        <w:spacing w:before="281" w:after="281"/>
        <w:rPr>
          <w:bdr w:val="nil"/>
        </w:rPr>
      </w:pPr>
      <w:bookmarkStart w:id="31" w:name="_Toc256000034"/>
      <w:r>
        <w:rPr>
          <w:sz w:val="28"/>
          <w:szCs w:val="28"/>
          <w:bdr w:val="nil"/>
        </w:rPr>
        <w:t>SKLÍZÍME PLODY PODZIMU OVOCE A ZELENINU</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dr w:val="nil"/>
              </w:rPr>
              <w:t>SKLÍZÍME PLODY PODZIMU OVOCE A ZELENINU</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Říjen je období, kdy lidé sklízejí úrodu, listy na stromech pomalu začínají ztrácet svou zelenou barvu, začíná být větrno a chladno. Dále se zaměříme na péči o své zdraví, rodinné prostředí, na život člověka a jeho potřeby.</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
                <w:bCs/>
                <w:u w:val="single"/>
                <w:bdr w:val="nil"/>
              </w:rPr>
              <w:t>PODTÉMATA:</w:t>
            </w:r>
          </w:p>
          <w:p w:rsidR="00B81E32" w:rsidRDefault="00DB31A3" w:rsidP="00DB31A3">
            <w:pPr>
              <w:numPr>
                <w:ilvl w:val="0"/>
                <w:numId w:val="46"/>
              </w:numPr>
              <w:spacing w:line="240" w:lineRule="auto"/>
              <w:jc w:val="left"/>
              <w:rPr>
                <w:bdr w:val="nil"/>
              </w:rPr>
            </w:pPr>
            <w:r>
              <w:rPr>
                <w:rFonts w:ascii="Calibri" w:eastAsia="Calibri" w:hAnsi="Calibri" w:cs="Calibri"/>
                <w:bdr w:val="nil"/>
              </w:rPr>
              <w:t>Vyletěl si pyšný drak.</w:t>
            </w:r>
          </w:p>
          <w:p w:rsidR="00B81E32" w:rsidRDefault="00DB31A3" w:rsidP="00DB31A3">
            <w:pPr>
              <w:numPr>
                <w:ilvl w:val="0"/>
                <w:numId w:val="46"/>
              </w:numPr>
              <w:spacing w:line="240" w:lineRule="auto"/>
              <w:jc w:val="left"/>
              <w:rPr>
                <w:bdr w:val="nil"/>
              </w:rPr>
            </w:pPr>
            <w:r>
              <w:rPr>
                <w:rFonts w:ascii="Calibri" w:eastAsia="Calibri" w:hAnsi="Calibri" w:cs="Calibri"/>
                <w:bdr w:val="nil"/>
              </w:rPr>
              <w:t>Co umí déšť a vítr.</w:t>
            </w:r>
          </w:p>
          <w:p w:rsidR="00B81E32" w:rsidRDefault="00DB31A3" w:rsidP="00DB31A3">
            <w:pPr>
              <w:numPr>
                <w:ilvl w:val="0"/>
                <w:numId w:val="46"/>
              </w:numPr>
              <w:spacing w:line="240" w:lineRule="auto"/>
              <w:jc w:val="left"/>
              <w:rPr>
                <w:bdr w:val="nil"/>
              </w:rPr>
            </w:pPr>
            <w:r>
              <w:rPr>
                <w:rFonts w:ascii="Calibri" w:eastAsia="Calibri" w:hAnsi="Calibri" w:cs="Calibri"/>
                <w:bdr w:val="nil"/>
              </w:rPr>
              <w:lastRenderedPageBreak/>
              <w:t>Stromy na podzim.</w:t>
            </w:r>
          </w:p>
          <w:p w:rsidR="00B81E32" w:rsidRDefault="00DB31A3" w:rsidP="00DB31A3">
            <w:pPr>
              <w:numPr>
                <w:ilvl w:val="0"/>
                <w:numId w:val="46"/>
              </w:numPr>
              <w:spacing w:line="240" w:lineRule="auto"/>
              <w:jc w:val="left"/>
              <w:rPr>
                <w:bdr w:val="nil"/>
              </w:rPr>
            </w:pPr>
            <w:r>
              <w:rPr>
                <w:rFonts w:ascii="Calibri" w:eastAsia="Calibri" w:hAnsi="Calibri" w:cs="Calibri"/>
                <w:bdr w:val="nil"/>
              </w:rPr>
              <w:t>Na zahrádce – barvy ovoce.</w:t>
            </w:r>
          </w:p>
          <w:p w:rsidR="00B81E32" w:rsidRDefault="00DB31A3" w:rsidP="00DB31A3">
            <w:pPr>
              <w:numPr>
                <w:ilvl w:val="0"/>
                <w:numId w:val="46"/>
              </w:numPr>
              <w:spacing w:line="240" w:lineRule="auto"/>
              <w:jc w:val="left"/>
              <w:rPr>
                <w:bdr w:val="nil"/>
              </w:rPr>
            </w:pPr>
            <w:r>
              <w:rPr>
                <w:rFonts w:ascii="Calibri" w:eastAsia="Calibri" w:hAnsi="Calibri" w:cs="Calibri"/>
                <w:bdr w:val="nil"/>
              </w:rPr>
              <w:t>Na poli - zelenina.</w:t>
            </w:r>
          </w:p>
        </w:tc>
      </w:tr>
    </w:tbl>
    <w:p w:rsidR="00B81E32" w:rsidRDefault="00DB31A3">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196"/>
        <w:gridCol w:w="4981"/>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Očekávané výstupy</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rozlišovat aktivity, které mohou zdraví okolního prostředí podporovat a které je mohoupoškozovat, všímat si nepořádků a škod, upozornit na ně</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všímat si změn a dění v nejbližším okolí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naučit se nazpaměť krátké texty, úmyslně si zapamatovat a vybavit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chápat slovní vtip a humor</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popsat situaci (skutečnou, podle obrázku)</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formulovat otázky, odpovídat, hodnotit slovní výkony, slovně reagovat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pojmenovat většinu toho, čím je obklopeno</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bl>
    <w:p w:rsidR="00B81E32" w:rsidRDefault="00DB31A3">
      <w:pPr>
        <w:rPr>
          <w:bdr w:val="nil"/>
        </w:rPr>
      </w:pPr>
      <w:r>
        <w:rPr>
          <w:bdr w:val="nil"/>
        </w:rPr>
        <w:t>    </w:t>
      </w:r>
    </w:p>
    <w:p w:rsidR="00B81E32" w:rsidRDefault="00DB31A3">
      <w:pPr>
        <w:pStyle w:val="Nadpis3"/>
        <w:spacing w:before="281" w:after="281"/>
        <w:rPr>
          <w:bdr w:val="nil"/>
        </w:rPr>
      </w:pPr>
      <w:bookmarkStart w:id="32" w:name="_Toc256000035"/>
      <w:r>
        <w:rPr>
          <w:sz w:val="28"/>
          <w:szCs w:val="28"/>
          <w:bdr w:val="nil"/>
        </w:rPr>
        <w:t>KDYŽ KAMARÁD STŮNĚ</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dr w:val="nil"/>
              </w:rPr>
              <w:t>KDYŽ KAMARÁD STŮNĚ</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lastRenderedPageBreak/>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rPr>
                <w:bdr w:val="nil"/>
              </w:rPr>
            </w:pPr>
            <w:r>
              <w:rPr>
                <w:rFonts w:ascii="Calibri" w:eastAsia="Calibri" w:hAnsi="Calibri" w:cs="Calibri"/>
                <w:szCs w:val="20"/>
                <w:bdr w:val="nil"/>
              </w:rPr>
              <w:t>V období, kdy </w:t>
            </w:r>
            <w:r>
              <w:rPr>
                <w:rFonts w:ascii="Calibri" w:eastAsia="Calibri" w:hAnsi="Calibri" w:cs="Calibri"/>
                <w:b/>
                <w:bCs/>
                <w:szCs w:val="20"/>
                <w:bdr w:val="nil"/>
              </w:rPr>
              <w:t xml:space="preserve">  </w:t>
            </w:r>
            <w:r>
              <w:rPr>
                <w:rFonts w:ascii="Calibri" w:eastAsia="Calibri" w:hAnsi="Calibri" w:cs="Calibri"/>
                <w:szCs w:val="20"/>
                <w:bdr w:val="nil"/>
              </w:rPr>
              <w:t>opadávají listy, další rostliny se připravují na zimu a chladné počasí.  V tomto období se zvyšuje absence u dětí.  Děti si  osvojí poznatky o lidském těle, o nemocích. Budou rozvíjet dovednosti, které budou podporovat zdraví a bezpečnost. Dále se zaměříme na péči  o své zdraví, rodinné prostředí, na život člověka a jeho potřeby.   </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rPr>
                <w:bdr w:val="nil"/>
              </w:rPr>
            </w:pPr>
            <w:r>
              <w:rPr>
                <w:rFonts w:ascii="Calibri" w:eastAsia="Calibri" w:hAnsi="Calibri" w:cs="Calibri"/>
                <w:b/>
                <w:bCs/>
                <w:szCs w:val="20"/>
                <w:u w:val="single"/>
                <w:bdr w:val="nil"/>
              </w:rPr>
              <w:t>PODTÉMATA: </w:t>
            </w:r>
          </w:p>
          <w:p w:rsidR="00B81E32" w:rsidRDefault="00DB31A3" w:rsidP="00DB31A3">
            <w:pPr>
              <w:numPr>
                <w:ilvl w:val="0"/>
                <w:numId w:val="47"/>
              </w:numPr>
              <w:spacing w:line="240" w:lineRule="auto"/>
              <w:jc w:val="left"/>
              <w:rPr>
                <w:bdr w:val="nil"/>
              </w:rPr>
            </w:pPr>
            <w:r>
              <w:rPr>
                <w:rFonts w:ascii="Calibri" w:eastAsia="Calibri" w:hAnsi="Calibri" w:cs="Calibri"/>
                <w:szCs w:val="20"/>
                <w:bdr w:val="nil"/>
              </w:rPr>
              <w:t xml:space="preserve">Zdravě jíme – zdravá výživa. </w:t>
            </w:r>
          </w:p>
          <w:p w:rsidR="00B81E32" w:rsidRDefault="00DB31A3" w:rsidP="00DB31A3">
            <w:pPr>
              <w:numPr>
                <w:ilvl w:val="0"/>
                <w:numId w:val="47"/>
              </w:numPr>
              <w:spacing w:line="240" w:lineRule="auto"/>
              <w:jc w:val="left"/>
              <w:rPr>
                <w:bdr w:val="nil"/>
              </w:rPr>
            </w:pPr>
            <w:r>
              <w:rPr>
                <w:rFonts w:ascii="Calibri" w:eastAsia="Calibri" w:hAnsi="Calibri" w:cs="Calibri"/>
                <w:szCs w:val="20"/>
                <w:bdr w:val="nil"/>
              </w:rPr>
              <w:t>Moje tělo a zdraví.</w:t>
            </w:r>
          </w:p>
          <w:p w:rsidR="00B81E32" w:rsidRDefault="00DB31A3" w:rsidP="00DB31A3">
            <w:pPr>
              <w:numPr>
                <w:ilvl w:val="0"/>
                <w:numId w:val="47"/>
              </w:numPr>
              <w:spacing w:line="240" w:lineRule="auto"/>
              <w:jc w:val="left"/>
              <w:rPr>
                <w:bdr w:val="nil"/>
              </w:rPr>
            </w:pPr>
            <w:r>
              <w:rPr>
                <w:rFonts w:ascii="Calibri" w:eastAsia="Calibri" w:hAnsi="Calibri" w:cs="Calibri"/>
                <w:szCs w:val="20"/>
                <w:bdr w:val="nil"/>
              </w:rPr>
              <w:t xml:space="preserve">Když kamarád stůně. </w:t>
            </w:r>
          </w:p>
          <w:p w:rsidR="00B81E32" w:rsidRDefault="00DB31A3" w:rsidP="00DB31A3">
            <w:pPr>
              <w:numPr>
                <w:ilvl w:val="0"/>
                <w:numId w:val="47"/>
              </w:numPr>
              <w:spacing w:line="240" w:lineRule="auto"/>
              <w:jc w:val="left"/>
              <w:rPr>
                <w:bdr w:val="nil"/>
              </w:rPr>
            </w:pPr>
            <w:r>
              <w:rPr>
                <w:rFonts w:ascii="Calibri" w:eastAsia="Calibri" w:hAnsi="Calibri" w:cs="Calibri"/>
                <w:szCs w:val="20"/>
                <w:bdr w:val="nil"/>
              </w:rPr>
              <w:t>Lidské smysly.</w:t>
            </w:r>
          </w:p>
          <w:p w:rsidR="00B81E32" w:rsidRDefault="00DB31A3" w:rsidP="00DB31A3">
            <w:pPr>
              <w:numPr>
                <w:ilvl w:val="0"/>
                <w:numId w:val="47"/>
              </w:numPr>
              <w:spacing w:line="240" w:lineRule="auto"/>
              <w:jc w:val="left"/>
              <w:rPr>
                <w:bdr w:val="nil"/>
              </w:rPr>
            </w:pPr>
            <w:r>
              <w:rPr>
                <w:rFonts w:ascii="Calibri" w:eastAsia="Calibri" w:hAnsi="Calibri" w:cs="Calibri"/>
                <w:szCs w:val="20"/>
                <w:bdr w:val="nil"/>
              </w:rPr>
              <w:t>Advent.</w:t>
            </w:r>
          </w:p>
        </w:tc>
      </w:tr>
    </w:tbl>
    <w:p w:rsidR="00B81E32" w:rsidRDefault="00DB31A3">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933"/>
        <w:gridCol w:w="5244"/>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Očekávané výstupy</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bránit se projevům násilí jiného dítěte, ubližování, ponižování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spolupracovat s ostatními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dodržovat pravidla her a jiných činností, jednat spravedlivě, hrát fair</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mít povědomí o některých způsobech ochrany osobního zdraví a bezpečí a o tom, kde v případě potřeby hledat </w:t>
            </w:r>
            <w:r>
              <w:rPr>
                <w:rFonts w:ascii="Calibri" w:eastAsia="Calibri" w:hAnsi="Calibri" w:cs="Calibri"/>
                <w:bdr w:val="nil"/>
              </w:rPr>
              <w:lastRenderedPageBreak/>
              <w:t>pomoc (kam se obrátit, koho přivolat, jakým způsobem apod.)</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chápe, že vyhýbat se řešení problémů nevede k cíli, ale že jejich včasné a uvážlivé řešení je naopak výhodou; uvědomuje si, že svou aktivitou a iniciativou může situaci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zvládnout sebeobsluhu, uplatňovat základní kulturně hygienické a zdravotně preventivní návyky (starat se o </w:t>
            </w:r>
            <w:r>
              <w:rPr>
                <w:rFonts w:ascii="Calibri" w:eastAsia="Calibri" w:hAnsi="Calibri" w:cs="Calibri"/>
                <w:bdr w:val="nil"/>
              </w:rPr>
              <w:lastRenderedPageBreak/>
              <w:t>osobní hygienu, přijímat stravu a tekutinu, umět stolovat, postarat se o sebe a své osobní věci, oblékat se, svlékat, obouvat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ovládat dechové svalstvo, sladit pohyb se zpěvem</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zachovávat správné držení těla</w:t>
            </w:r>
          </w:p>
        </w:tc>
      </w:tr>
    </w:tbl>
    <w:p w:rsidR="00B81E32" w:rsidRDefault="00DB31A3">
      <w:pPr>
        <w:rPr>
          <w:bdr w:val="nil"/>
        </w:rPr>
      </w:pPr>
      <w:r>
        <w:rPr>
          <w:bdr w:val="nil"/>
        </w:rPr>
        <w:t>    </w:t>
      </w:r>
    </w:p>
    <w:p w:rsidR="00B81E32" w:rsidRDefault="00DB31A3">
      <w:pPr>
        <w:pStyle w:val="Nadpis3"/>
        <w:spacing w:before="281" w:after="281"/>
        <w:rPr>
          <w:bdr w:val="nil"/>
        </w:rPr>
      </w:pPr>
      <w:bookmarkStart w:id="33" w:name="_Toc256000036"/>
      <w:r>
        <w:rPr>
          <w:sz w:val="28"/>
          <w:szCs w:val="28"/>
          <w:bdr w:val="nil"/>
        </w:rPr>
        <w:t>TĚŠÍME SE NA JEŽÍŠKA</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dr w:val="nil"/>
              </w:rPr>
              <w:t>TĚŠÍME SE NA JEŽÍŠKA</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szCs w:val="20"/>
                <w:bdr w:val="nil"/>
              </w:rPr>
              <w:t xml:space="preserve">Příležitost účastnit se svátků. </w:t>
            </w:r>
            <w:r>
              <w:rPr>
                <w:rFonts w:ascii="Calibri" w:eastAsia="Calibri" w:hAnsi="Calibri" w:cs="Calibri"/>
                <w:bdr w:val="nil"/>
              </w:rPr>
              <w:t>Rozvíjet schopnost vytvářet a upevňovat citové vztahy k rodině i ke svému okolí.</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rPr>
                <w:bdr w:val="nil"/>
              </w:rPr>
            </w:pPr>
            <w:r>
              <w:rPr>
                <w:rFonts w:ascii="Calibri" w:eastAsia="Calibri" w:hAnsi="Calibri" w:cs="Calibri"/>
                <w:b/>
                <w:bCs/>
                <w:szCs w:val="20"/>
                <w:u w:val="single"/>
                <w:bdr w:val="nil"/>
              </w:rPr>
              <w:t>PODTÉMATA </w:t>
            </w:r>
            <w:r>
              <w:rPr>
                <w:rFonts w:ascii="Calibri" w:eastAsia="Calibri" w:hAnsi="Calibri" w:cs="Calibri"/>
                <w:szCs w:val="20"/>
                <w:bdr w:val="nil"/>
              </w:rPr>
              <w:t>: </w:t>
            </w:r>
          </w:p>
          <w:p w:rsidR="00B81E32" w:rsidRDefault="00DB31A3" w:rsidP="00DB31A3">
            <w:pPr>
              <w:numPr>
                <w:ilvl w:val="0"/>
                <w:numId w:val="48"/>
              </w:numPr>
              <w:spacing w:line="240" w:lineRule="auto"/>
              <w:jc w:val="left"/>
              <w:rPr>
                <w:bdr w:val="nil"/>
              </w:rPr>
            </w:pPr>
            <w:r>
              <w:rPr>
                <w:rFonts w:ascii="Calibri" w:eastAsia="Calibri" w:hAnsi="Calibri" w:cs="Calibri"/>
                <w:szCs w:val="20"/>
                <w:bdr w:val="nil"/>
              </w:rPr>
              <w:t>Čertoviny.</w:t>
            </w:r>
          </w:p>
          <w:p w:rsidR="00B81E32" w:rsidRDefault="00DB31A3" w:rsidP="00DB31A3">
            <w:pPr>
              <w:numPr>
                <w:ilvl w:val="0"/>
                <w:numId w:val="48"/>
              </w:numPr>
              <w:spacing w:line="240" w:lineRule="auto"/>
              <w:jc w:val="left"/>
              <w:rPr>
                <w:bdr w:val="nil"/>
              </w:rPr>
            </w:pPr>
            <w:r>
              <w:rPr>
                <w:rFonts w:ascii="Calibri" w:eastAsia="Calibri" w:hAnsi="Calibri" w:cs="Calibri"/>
                <w:szCs w:val="20"/>
                <w:bdr w:val="nil"/>
              </w:rPr>
              <w:t>Přáníčka a dárečky.</w:t>
            </w:r>
          </w:p>
          <w:p w:rsidR="00B81E32" w:rsidRDefault="00DB31A3" w:rsidP="00DB31A3">
            <w:pPr>
              <w:numPr>
                <w:ilvl w:val="0"/>
                <w:numId w:val="48"/>
              </w:numPr>
              <w:spacing w:line="240" w:lineRule="auto"/>
              <w:jc w:val="left"/>
              <w:rPr>
                <w:bdr w:val="nil"/>
              </w:rPr>
            </w:pPr>
            <w:r>
              <w:rPr>
                <w:rFonts w:ascii="Calibri" w:eastAsia="Calibri" w:hAnsi="Calibri" w:cs="Calibri"/>
                <w:szCs w:val="20"/>
                <w:bdr w:val="nil"/>
              </w:rPr>
              <w:t>Jdeme z pohádky do pohádky.</w:t>
            </w:r>
          </w:p>
          <w:p w:rsidR="00B81E32" w:rsidRDefault="00DB31A3" w:rsidP="00DB31A3">
            <w:pPr>
              <w:numPr>
                <w:ilvl w:val="0"/>
                <w:numId w:val="48"/>
              </w:numPr>
              <w:spacing w:line="240" w:lineRule="auto"/>
              <w:jc w:val="left"/>
              <w:rPr>
                <w:bdr w:val="nil"/>
              </w:rPr>
            </w:pPr>
            <w:r>
              <w:rPr>
                <w:rFonts w:ascii="Calibri" w:eastAsia="Calibri" w:hAnsi="Calibri" w:cs="Calibri"/>
                <w:szCs w:val="20"/>
                <w:bdr w:val="nil"/>
              </w:rPr>
              <w:t>Veselé Vánoce.</w:t>
            </w:r>
          </w:p>
        </w:tc>
      </w:tr>
    </w:tbl>
    <w:p w:rsidR="00B81E32" w:rsidRDefault="00DB31A3">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456"/>
        <w:gridCol w:w="4721"/>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Očekávané výstupy</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naučit se nazpaměť krátké texty, úmyslně si zapamatovat a vybavit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utvořit jednoduchý rým</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chápat slovní vtip a humor</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domluvit se slovy i gesty, improvizovat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odmítnout komunikaci, která je mu nepříjemná</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porozumět běžným projevům vyjádření emocí a nálad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domluvit se slovy i gesty, improvizovat</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se chová při setkání s neznámými lidmi či v neznámých situacích obezřetně; nevhodné </w:t>
            </w:r>
            <w:r>
              <w:rPr>
                <w:rFonts w:ascii="Calibri" w:eastAsia="Calibri" w:hAnsi="Calibri" w:cs="Calibri"/>
                <w:bdr w:val="nil"/>
              </w:rPr>
              <w:lastRenderedPageBreak/>
              <w:t>chování i komunikaci, která je mu nepříjemná, umí odmítnout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vyjádřit souhlas i nesouhlas, říci „ne“ v situacích, které to vyžadují (v ohrožujících, nebezpečných či </w:t>
            </w:r>
            <w:r>
              <w:rPr>
                <w:rFonts w:ascii="Calibri" w:eastAsia="Calibri" w:hAnsi="Calibri" w:cs="Calibri"/>
                <w:bdr w:val="nil"/>
              </w:rPr>
              <w:lastRenderedPageBreak/>
              <w:t>neznámých situacích), odmítnout se podílet na nedovolených či zakázaných činnostech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odmítnout komunikaci, která je mu nepříjemná</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porozumět běžným projevům vyjádření emocí a nálad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nalézat nová řešení nebo alternativní k běžným</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spolupracovat s ostatními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správně vyslovovat, ovládat dech, tempo i intonaci řeči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spolupracovat s ostatními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bl>
    <w:p w:rsidR="00B81E32" w:rsidRDefault="00DB31A3">
      <w:pPr>
        <w:rPr>
          <w:bdr w:val="nil"/>
        </w:rPr>
      </w:pPr>
      <w:r>
        <w:rPr>
          <w:bdr w:val="nil"/>
        </w:rPr>
        <w:t>    </w:t>
      </w:r>
    </w:p>
    <w:p w:rsidR="00B81E32" w:rsidRDefault="00DB31A3">
      <w:pPr>
        <w:pStyle w:val="Nadpis3"/>
        <w:spacing w:before="281" w:after="281"/>
        <w:rPr>
          <w:bdr w:val="nil"/>
        </w:rPr>
      </w:pPr>
      <w:bookmarkStart w:id="34" w:name="_Toc256000037"/>
      <w:r>
        <w:rPr>
          <w:sz w:val="28"/>
          <w:szCs w:val="28"/>
          <w:bdr w:val="nil"/>
        </w:rPr>
        <w:t>PANÍ ZIMA JEDE</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dr w:val="nil"/>
              </w:rPr>
              <w:t>PANÍ ZIMA JEDE</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V lednu budeme objevovat a zkoumat přírodní jevy. Budeme se učit dny v týdnu, roční období a měsíce. </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
                <w:bCs/>
                <w:u w:val="single"/>
                <w:bdr w:val="nil"/>
              </w:rPr>
              <w:t>PODTÉMATA:</w:t>
            </w:r>
          </w:p>
          <w:p w:rsidR="00B81E32" w:rsidRDefault="00DB31A3" w:rsidP="00DB31A3">
            <w:pPr>
              <w:numPr>
                <w:ilvl w:val="0"/>
                <w:numId w:val="49"/>
              </w:numPr>
              <w:spacing w:line="240" w:lineRule="auto"/>
              <w:jc w:val="left"/>
              <w:rPr>
                <w:bdr w:val="nil"/>
              </w:rPr>
            </w:pPr>
            <w:r>
              <w:rPr>
                <w:rFonts w:ascii="Calibri" w:eastAsia="Calibri" w:hAnsi="Calibri" w:cs="Calibri"/>
                <w:bdr w:val="nil"/>
              </w:rPr>
              <w:t>My tři králové.</w:t>
            </w:r>
          </w:p>
          <w:p w:rsidR="00B81E32" w:rsidRDefault="00DB31A3" w:rsidP="00DB31A3">
            <w:pPr>
              <w:numPr>
                <w:ilvl w:val="0"/>
                <w:numId w:val="49"/>
              </w:numPr>
              <w:spacing w:line="240" w:lineRule="auto"/>
              <w:jc w:val="left"/>
              <w:rPr>
                <w:bdr w:val="nil"/>
              </w:rPr>
            </w:pPr>
            <w:r>
              <w:rPr>
                <w:rFonts w:ascii="Calibri" w:eastAsia="Calibri" w:hAnsi="Calibri" w:cs="Calibri"/>
                <w:bdr w:val="nil"/>
              </w:rPr>
              <w:t>Co děláme celý rok.</w:t>
            </w:r>
          </w:p>
          <w:p w:rsidR="00B81E32" w:rsidRDefault="00DB31A3" w:rsidP="00DB31A3">
            <w:pPr>
              <w:numPr>
                <w:ilvl w:val="0"/>
                <w:numId w:val="49"/>
              </w:numPr>
              <w:spacing w:line="240" w:lineRule="auto"/>
              <w:jc w:val="left"/>
              <w:rPr>
                <w:bdr w:val="nil"/>
              </w:rPr>
            </w:pPr>
            <w:r>
              <w:rPr>
                <w:rFonts w:ascii="Calibri" w:eastAsia="Calibri" w:hAnsi="Calibri" w:cs="Calibri"/>
                <w:bdr w:val="nil"/>
              </w:rPr>
              <w:t>Co děláme celý den.</w:t>
            </w:r>
          </w:p>
          <w:p w:rsidR="00B81E32" w:rsidRDefault="00DB31A3" w:rsidP="00DB31A3">
            <w:pPr>
              <w:numPr>
                <w:ilvl w:val="0"/>
                <w:numId w:val="49"/>
              </w:numPr>
              <w:spacing w:line="240" w:lineRule="auto"/>
              <w:jc w:val="left"/>
              <w:rPr>
                <w:bdr w:val="nil"/>
              </w:rPr>
            </w:pPr>
            <w:r>
              <w:rPr>
                <w:rFonts w:ascii="Calibri" w:eastAsia="Calibri" w:hAnsi="Calibri" w:cs="Calibri"/>
                <w:bdr w:val="nil"/>
              </w:rPr>
              <w:t>Jak se oblékáme v zimě.</w:t>
            </w:r>
          </w:p>
          <w:p w:rsidR="00B81E32" w:rsidRDefault="00DB31A3" w:rsidP="00DB31A3">
            <w:pPr>
              <w:numPr>
                <w:ilvl w:val="0"/>
                <w:numId w:val="49"/>
              </w:numPr>
              <w:spacing w:line="240" w:lineRule="auto"/>
              <w:jc w:val="left"/>
              <w:rPr>
                <w:bdr w:val="nil"/>
              </w:rPr>
            </w:pPr>
            <w:r>
              <w:rPr>
                <w:rFonts w:ascii="Calibri" w:eastAsia="Calibri" w:hAnsi="Calibri" w:cs="Calibri"/>
                <w:bdr w:val="nil"/>
              </w:rPr>
              <w:t>Zimní hry a sporty.</w:t>
            </w:r>
          </w:p>
        </w:tc>
      </w:tr>
    </w:tbl>
    <w:p w:rsidR="00B81E32" w:rsidRDefault="00DB31A3">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447"/>
        <w:gridCol w:w="4730"/>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Očekávané výstupy</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řeší problémy na základě bezprostřední zkušenosti; postupuje cestou pokusu a omylu, </w:t>
            </w:r>
            <w:r>
              <w:rPr>
                <w:rFonts w:ascii="Calibri" w:eastAsia="Calibri" w:hAnsi="Calibri" w:cs="Calibri"/>
                <w:bdr w:val="nil"/>
              </w:rPr>
              <w:lastRenderedPageBreak/>
              <w:t>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 xml:space="preserve">vytváření elementárního povědomí o širším přírodním, kulturním i technickém prostředí, o </w:t>
            </w:r>
            <w:r>
              <w:rPr>
                <w:rFonts w:ascii="Calibri" w:eastAsia="Calibri" w:hAnsi="Calibri" w:cs="Calibri"/>
                <w:bdr w:val="nil"/>
              </w:rPr>
              <w:lastRenderedPageBreak/>
              <w:t>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 xml:space="preserve">mít povědomí o významu životního prostředí (přírody i společnosti) pro člověka, uvědomovat si, </w:t>
            </w:r>
            <w:r>
              <w:rPr>
                <w:rFonts w:ascii="Calibri" w:eastAsia="Calibri" w:hAnsi="Calibri" w:cs="Calibri"/>
                <w:bdr w:val="nil"/>
              </w:rPr>
              <w:lastRenderedPageBreak/>
              <w:t>že způsobem, jakým se dítě i ostatní v jeho okolí chovají, ovlivňují vlastní zdraví i životní prostředí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vyvinout volní úsilí, soustředit se na činnost a její dokončení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sledovat očima zleva doprava</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porozumět běžným neverbálním projevům citových prožitků a nálad druhých</w:t>
            </w:r>
          </w:p>
        </w:tc>
      </w:tr>
    </w:tbl>
    <w:p w:rsidR="00B81E32" w:rsidRDefault="00DB31A3">
      <w:pPr>
        <w:rPr>
          <w:bdr w:val="nil"/>
        </w:rPr>
      </w:pPr>
      <w:r>
        <w:rPr>
          <w:bdr w:val="nil"/>
        </w:rPr>
        <w:t>    </w:t>
      </w:r>
    </w:p>
    <w:p w:rsidR="00B81E32" w:rsidRDefault="00DB31A3">
      <w:pPr>
        <w:pStyle w:val="Nadpis3"/>
        <w:spacing w:before="281" w:after="281"/>
        <w:rPr>
          <w:bdr w:val="nil"/>
        </w:rPr>
      </w:pPr>
      <w:bookmarkStart w:id="35" w:name="_Toc256000038"/>
      <w:r>
        <w:rPr>
          <w:sz w:val="28"/>
          <w:szCs w:val="28"/>
          <w:bdr w:val="nil"/>
        </w:rPr>
        <w:lastRenderedPageBreak/>
        <w:t>OBJEVUJEME SVĚT KOLEM SEBE</w:t>
      </w:r>
      <w:bookmarkEnd w:id="35"/>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dr w:val="nil"/>
              </w:rPr>
              <w:t>OBJEVUJEME SVĚT KOLEM SEBE</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V únoru budeme objevovat oceány, moře, řeky a potoky. Dále se budeme zabývat čím, a jak cestujeme. Únor je měsícem masopustů, karnevalů. </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
                <w:bCs/>
                <w:u w:val="single"/>
                <w:bdr w:val="nil"/>
              </w:rPr>
              <w:t>PODTÉMATA:</w:t>
            </w:r>
          </w:p>
          <w:p w:rsidR="00B81E32" w:rsidRDefault="00DB31A3" w:rsidP="00DB31A3">
            <w:pPr>
              <w:numPr>
                <w:ilvl w:val="0"/>
                <w:numId w:val="50"/>
              </w:numPr>
              <w:spacing w:line="240" w:lineRule="auto"/>
              <w:jc w:val="left"/>
              <w:rPr>
                <w:bdr w:val="nil"/>
              </w:rPr>
            </w:pPr>
            <w:r>
              <w:rPr>
                <w:rFonts w:ascii="Calibri" w:eastAsia="Calibri" w:hAnsi="Calibri" w:cs="Calibri"/>
                <w:bdr w:val="nil"/>
              </w:rPr>
              <w:t>Zvířata v zimě.</w:t>
            </w:r>
          </w:p>
          <w:p w:rsidR="00B81E32" w:rsidRDefault="00DB31A3" w:rsidP="00DB31A3">
            <w:pPr>
              <w:numPr>
                <w:ilvl w:val="0"/>
                <w:numId w:val="50"/>
              </w:numPr>
              <w:spacing w:line="240" w:lineRule="auto"/>
              <w:jc w:val="left"/>
              <w:rPr>
                <w:bdr w:val="nil"/>
              </w:rPr>
            </w:pPr>
            <w:r>
              <w:rPr>
                <w:rFonts w:ascii="Calibri" w:eastAsia="Calibri" w:hAnsi="Calibri" w:cs="Calibri"/>
                <w:bdr w:val="nil"/>
              </w:rPr>
              <w:t>Karneval.</w:t>
            </w:r>
          </w:p>
          <w:p w:rsidR="00B81E32" w:rsidRDefault="00DB31A3" w:rsidP="00DB31A3">
            <w:pPr>
              <w:numPr>
                <w:ilvl w:val="0"/>
                <w:numId w:val="50"/>
              </w:numPr>
              <w:spacing w:line="240" w:lineRule="auto"/>
              <w:jc w:val="left"/>
              <w:rPr>
                <w:bdr w:val="nil"/>
              </w:rPr>
            </w:pPr>
            <w:r>
              <w:rPr>
                <w:rFonts w:ascii="Calibri" w:eastAsia="Calibri" w:hAnsi="Calibri" w:cs="Calibri"/>
                <w:bdr w:val="nil"/>
              </w:rPr>
              <w:t>Čím cestujeme.</w:t>
            </w:r>
          </w:p>
          <w:p w:rsidR="00B81E32" w:rsidRDefault="00DB31A3" w:rsidP="00DB31A3">
            <w:pPr>
              <w:numPr>
                <w:ilvl w:val="0"/>
                <w:numId w:val="50"/>
              </w:numPr>
              <w:spacing w:line="240" w:lineRule="auto"/>
              <w:jc w:val="left"/>
              <w:rPr>
                <w:bdr w:val="nil"/>
              </w:rPr>
            </w:pPr>
            <w:r>
              <w:rPr>
                <w:rFonts w:ascii="Calibri" w:eastAsia="Calibri" w:hAnsi="Calibri" w:cs="Calibri"/>
                <w:bdr w:val="nil"/>
              </w:rPr>
              <w:t>Řeky, moře, oceány, světadíly.</w:t>
            </w:r>
          </w:p>
        </w:tc>
      </w:tr>
    </w:tbl>
    <w:p w:rsidR="00B81E32" w:rsidRDefault="00DB31A3">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363"/>
        <w:gridCol w:w="4814"/>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Očekávané výstupy</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rozlišuje řešení, která jsou funkční (vedoucí k cíli), a řešení, která funkční nejsou; dokáže mezi nimi volit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rozhodovat o svých činnostech</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nalézat nová řešení nebo alternativní k běžným</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B81E3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spolupracovat s ostatními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rozhodovat o svých činnostech</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nalézat nová řešení nebo alternativní k běžným</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být citlivé ve vztahu k živým bytostem, k přírodě i k věcem</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prožívat radost ze zvládnutého a poznaného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rozhodovat o svých činnostech</w:t>
            </w:r>
          </w:p>
        </w:tc>
      </w:tr>
    </w:tbl>
    <w:p w:rsidR="00B81E32" w:rsidRDefault="00DB31A3">
      <w:pPr>
        <w:rPr>
          <w:bdr w:val="nil"/>
        </w:rPr>
      </w:pPr>
      <w:r>
        <w:rPr>
          <w:bdr w:val="nil"/>
        </w:rPr>
        <w:t>    </w:t>
      </w:r>
    </w:p>
    <w:p w:rsidR="00B81E32" w:rsidRDefault="00DB31A3">
      <w:pPr>
        <w:pStyle w:val="Nadpis3"/>
        <w:spacing w:before="281" w:after="281"/>
        <w:rPr>
          <w:bdr w:val="nil"/>
        </w:rPr>
      </w:pPr>
      <w:bookmarkStart w:id="36" w:name="_Toc256000039"/>
      <w:r>
        <w:rPr>
          <w:sz w:val="28"/>
          <w:szCs w:val="28"/>
          <w:bdr w:val="nil"/>
        </w:rPr>
        <w:t>ENTENÝKY TRALALA – POJEDEME DO JARA</w:t>
      </w:r>
      <w:bookmarkEnd w:id="36"/>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dr w:val="nil"/>
              </w:rPr>
              <w:t>ENTENÝKY TRALALA – POJEDEME DO JARA</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 březnu se příroda probouzí ze zimního spánku. Začíná nám jarní období. S využitím jarního tématu se seznámíme s tradicemi a zvyky naší kultury, budeme vnímat změny v přírodě.</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
                <w:bCs/>
                <w:u w:val="single"/>
                <w:bdr w:val="nil"/>
              </w:rPr>
              <w:t>PODTÉMATA:</w:t>
            </w:r>
          </w:p>
          <w:p w:rsidR="00B81E32" w:rsidRDefault="00DB31A3" w:rsidP="00DB31A3">
            <w:pPr>
              <w:numPr>
                <w:ilvl w:val="0"/>
                <w:numId w:val="51"/>
              </w:numPr>
              <w:spacing w:line="240" w:lineRule="auto"/>
              <w:jc w:val="left"/>
              <w:rPr>
                <w:bdr w:val="nil"/>
              </w:rPr>
            </w:pPr>
            <w:r>
              <w:rPr>
                <w:rFonts w:ascii="Calibri" w:eastAsia="Calibri" w:hAnsi="Calibri" w:cs="Calibri"/>
                <w:bdr w:val="nil"/>
              </w:rPr>
              <w:lastRenderedPageBreak/>
              <w:t>Zvířata žijící ve volné přírodě.</w:t>
            </w:r>
          </w:p>
          <w:p w:rsidR="00B81E32" w:rsidRDefault="00DB31A3" w:rsidP="00DB31A3">
            <w:pPr>
              <w:numPr>
                <w:ilvl w:val="0"/>
                <w:numId w:val="51"/>
              </w:numPr>
              <w:spacing w:line="240" w:lineRule="auto"/>
              <w:jc w:val="left"/>
              <w:rPr>
                <w:bdr w:val="nil"/>
              </w:rPr>
            </w:pPr>
            <w:r>
              <w:rPr>
                <w:rFonts w:ascii="Calibri" w:eastAsia="Calibri" w:hAnsi="Calibri" w:cs="Calibri"/>
                <w:bdr w:val="nil"/>
              </w:rPr>
              <w:t>Kdo žije u potoků, rybníků a řek.</w:t>
            </w:r>
          </w:p>
          <w:p w:rsidR="00B81E32" w:rsidRDefault="00DB31A3" w:rsidP="00DB31A3">
            <w:pPr>
              <w:numPr>
                <w:ilvl w:val="0"/>
                <w:numId w:val="51"/>
              </w:numPr>
              <w:spacing w:line="240" w:lineRule="auto"/>
              <w:jc w:val="left"/>
              <w:rPr>
                <w:bdr w:val="nil"/>
              </w:rPr>
            </w:pPr>
            <w:r>
              <w:rPr>
                <w:rFonts w:ascii="Calibri" w:eastAsia="Calibri" w:hAnsi="Calibri" w:cs="Calibri"/>
                <w:bdr w:val="nil"/>
              </w:rPr>
              <w:t>Jaro ťuká na vrátka.</w:t>
            </w:r>
          </w:p>
          <w:p w:rsidR="00B81E32" w:rsidRDefault="00DB31A3" w:rsidP="00DB31A3">
            <w:pPr>
              <w:numPr>
                <w:ilvl w:val="0"/>
                <w:numId w:val="51"/>
              </w:numPr>
              <w:spacing w:line="240" w:lineRule="auto"/>
              <w:jc w:val="left"/>
              <w:rPr>
                <w:bdr w:val="nil"/>
              </w:rPr>
            </w:pPr>
            <w:r>
              <w:rPr>
                <w:rFonts w:ascii="Calibri" w:eastAsia="Calibri" w:hAnsi="Calibri" w:cs="Calibri"/>
                <w:bdr w:val="nil"/>
              </w:rPr>
              <w:t>Jarní zahrádka.</w:t>
            </w:r>
          </w:p>
        </w:tc>
      </w:tr>
    </w:tbl>
    <w:p w:rsidR="00B81E32" w:rsidRDefault="00DB31A3">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292"/>
        <w:gridCol w:w="4885"/>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Očekávané výstupy</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své možnosti i limity (své silné i slabé stránky)</w:t>
            </w:r>
          </w:p>
        </w:tc>
      </w:tr>
      <w:tr w:rsidR="00B81E3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 domlouvá gesty i slovy, rozlišuje některé symboly, rozumí jejich významu i funkci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poznat a vymyslet jednoduchá synonyma, homonyma a antonyma</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chápe, že se může o tom, co udělá, rozhodovat svobodně, ale že za svá rozhodnutí také odpovídá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zorganizovat hru</w:t>
            </w:r>
          </w:p>
        </w:tc>
      </w:tr>
      <w:tr w:rsidR="00B81E3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 učí s chutí, pokud se mu dostává uznání a ocenění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zorganizovat hru</w:t>
            </w:r>
          </w:p>
        </w:tc>
      </w:tr>
    </w:tbl>
    <w:p w:rsidR="00B81E32" w:rsidRDefault="00DB31A3">
      <w:pPr>
        <w:rPr>
          <w:bdr w:val="nil"/>
        </w:rPr>
      </w:pPr>
      <w:r>
        <w:rPr>
          <w:bdr w:val="nil"/>
        </w:rPr>
        <w:t>    </w:t>
      </w:r>
    </w:p>
    <w:p w:rsidR="00B81E32" w:rsidRDefault="00DB31A3">
      <w:pPr>
        <w:pStyle w:val="Nadpis3"/>
        <w:spacing w:before="281" w:after="281"/>
        <w:rPr>
          <w:bdr w:val="nil"/>
        </w:rPr>
      </w:pPr>
      <w:bookmarkStart w:id="37" w:name="_Toc256000040"/>
      <w:r>
        <w:rPr>
          <w:sz w:val="28"/>
          <w:szCs w:val="28"/>
          <w:bdr w:val="nil"/>
        </w:rPr>
        <w:t>MOJE ZVÍŘÁTKO – KDE MÁ DOMOV</w:t>
      </w:r>
      <w:bookmarkEnd w:id="37"/>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dr w:val="nil"/>
              </w:rPr>
              <w:t>MOJE ZVÍŘÁTKO – KDE MÁ DOMOV</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V dubnu budeme poznávat a rozeznávat domácí zvířata a jejich mláďata. Budeme se připravovat k zápisu do základní školy. Seznámíme se tradicí pálení čarodějnic. </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
                <w:bCs/>
                <w:u w:val="single"/>
                <w:bdr w:val="nil"/>
              </w:rPr>
              <w:t>PODTÉMATA:</w:t>
            </w:r>
          </w:p>
          <w:p w:rsidR="00B81E32" w:rsidRDefault="00DB31A3" w:rsidP="00DB31A3">
            <w:pPr>
              <w:numPr>
                <w:ilvl w:val="0"/>
                <w:numId w:val="52"/>
              </w:numPr>
              <w:spacing w:line="240" w:lineRule="auto"/>
              <w:jc w:val="left"/>
              <w:rPr>
                <w:bdr w:val="nil"/>
              </w:rPr>
            </w:pPr>
            <w:r>
              <w:rPr>
                <w:rFonts w:ascii="Calibri" w:eastAsia="Calibri" w:hAnsi="Calibri" w:cs="Calibri"/>
                <w:bdr w:val="nil"/>
              </w:rPr>
              <w:t>Půjdu k zápisu.</w:t>
            </w:r>
          </w:p>
          <w:p w:rsidR="00B81E32" w:rsidRDefault="00DB31A3" w:rsidP="00DB31A3">
            <w:pPr>
              <w:numPr>
                <w:ilvl w:val="0"/>
                <w:numId w:val="52"/>
              </w:numPr>
              <w:spacing w:line="240" w:lineRule="auto"/>
              <w:jc w:val="left"/>
              <w:rPr>
                <w:bdr w:val="nil"/>
              </w:rPr>
            </w:pPr>
            <w:r>
              <w:rPr>
                <w:rFonts w:ascii="Calibri" w:eastAsia="Calibri" w:hAnsi="Calibri" w:cs="Calibri"/>
                <w:bdr w:val="nil"/>
              </w:rPr>
              <w:t>Domácí zvířata.</w:t>
            </w:r>
          </w:p>
          <w:p w:rsidR="00B81E32" w:rsidRDefault="00DB31A3" w:rsidP="00DB31A3">
            <w:pPr>
              <w:numPr>
                <w:ilvl w:val="0"/>
                <w:numId w:val="52"/>
              </w:numPr>
              <w:spacing w:line="240" w:lineRule="auto"/>
              <w:jc w:val="left"/>
              <w:rPr>
                <w:bdr w:val="nil"/>
              </w:rPr>
            </w:pPr>
            <w:r>
              <w:rPr>
                <w:rFonts w:ascii="Calibri" w:eastAsia="Calibri" w:hAnsi="Calibri" w:cs="Calibri"/>
                <w:bdr w:val="nil"/>
              </w:rPr>
              <w:t>Domácí zvířata a jejich mláďata.</w:t>
            </w:r>
          </w:p>
          <w:p w:rsidR="00B81E32" w:rsidRDefault="00DB31A3" w:rsidP="00DB31A3">
            <w:pPr>
              <w:numPr>
                <w:ilvl w:val="0"/>
                <w:numId w:val="52"/>
              </w:numPr>
              <w:spacing w:line="240" w:lineRule="auto"/>
              <w:jc w:val="left"/>
              <w:rPr>
                <w:bdr w:val="nil"/>
              </w:rPr>
            </w:pPr>
            <w:r>
              <w:rPr>
                <w:rFonts w:ascii="Calibri" w:eastAsia="Calibri" w:hAnsi="Calibri" w:cs="Calibri"/>
                <w:bdr w:val="nil"/>
              </w:rPr>
              <w:t>Velikonoce.</w:t>
            </w:r>
          </w:p>
          <w:p w:rsidR="00B81E32" w:rsidRDefault="00DB31A3" w:rsidP="00DB31A3">
            <w:pPr>
              <w:numPr>
                <w:ilvl w:val="0"/>
                <w:numId w:val="52"/>
              </w:numPr>
              <w:spacing w:line="240" w:lineRule="auto"/>
              <w:jc w:val="left"/>
              <w:rPr>
                <w:bdr w:val="nil"/>
              </w:rPr>
            </w:pPr>
            <w:r>
              <w:rPr>
                <w:rFonts w:ascii="Calibri" w:eastAsia="Calibri" w:hAnsi="Calibri" w:cs="Calibri"/>
                <w:bdr w:val="nil"/>
              </w:rPr>
              <w:t>Žijeme na planetě Zemi.</w:t>
            </w:r>
          </w:p>
          <w:p w:rsidR="00B81E32" w:rsidRDefault="00DB31A3" w:rsidP="00DB31A3">
            <w:pPr>
              <w:numPr>
                <w:ilvl w:val="0"/>
                <w:numId w:val="52"/>
              </w:numPr>
              <w:spacing w:line="240" w:lineRule="auto"/>
              <w:jc w:val="left"/>
              <w:rPr>
                <w:bdr w:val="nil"/>
              </w:rPr>
            </w:pPr>
            <w:r>
              <w:rPr>
                <w:rFonts w:ascii="Calibri" w:eastAsia="Calibri" w:hAnsi="Calibri" w:cs="Calibri"/>
                <w:bdr w:val="nil"/>
              </w:rPr>
              <w:t>Čarujeme s čarodějnicí.</w:t>
            </w:r>
          </w:p>
        </w:tc>
      </w:tr>
    </w:tbl>
    <w:p w:rsidR="00B81E32" w:rsidRDefault="00DB31A3">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539"/>
        <w:gridCol w:w="5638"/>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lastRenderedPageBreak/>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Očekávané výstupy</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rozlišovat aktivity, které mohou zdraví okolního prostředí podporovat a které je mohoupoškozovat, všímat si nepořádků a škod, upozornit na ně</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všímat si změn a dění v nejbližším okolí</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nalézat nová řešení nebo alternativní k běžným</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postupovat a učit se podle pokynů a instrukcí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zaměřovat se na to, co je z poznávacího hlediska důležité (odhalovat podstatné znaky, vlastnosti předmětů, nacházet </w:t>
            </w:r>
            <w:r>
              <w:rPr>
                <w:rFonts w:ascii="Calibri" w:eastAsia="Calibri" w:hAnsi="Calibri" w:cs="Calibri"/>
                <w:bdr w:val="nil"/>
              </w:rPr>
              <w:lastRenderedPageBreak/>
              <w:t>společné znaky, podobu a rozdíl, charakteristické rysy předmětů či jevů a vzájemné souvislosti mezi nimi)</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poznat napsané své jméno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poznat některá písmena a číslice, popř. slova</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sledovat a vyprávět příběh, pohádku</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prožívat radost ze zvládnutého a poznaného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popsat situaci (skutečnou, podle obrázku)</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postupovat a učit se podle pokynů a instrukcí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poznat a pojmenovat většinu toho, čím je obklopeno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poznat napsané své jméno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poznat některá písmena a číslice, popř. slova</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sluchově rozlišovat začáteční a koncové slabiky a hlásky ve slovech</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sledovat a vyprávět příběh, pohádku</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prožívat radost ze zvládnutého a poznaného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posilování prosociálního chování ve vztahu k ostatním lidem (v rodině, v </w:t>
            </w:r>
            <w:r>
              <w:rPr>
                <w:rFonts w:ascii="Calibri" w:eastAsia="Calibri" w:hAnsi="Calibri" w:cs="Calibri"/>
                <w:bdr w:val="nil"/>
              </w:rPr>
              <w:lastRenderedPageBreak/>
              <w:t>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 xml:space="preserve">vnímat, co si druhý přeje či potřebuje, vycházet mu vstříc (chovat se citlivě a ohleduplně k slabšímu či postiženému </w:t>
            </w:r>
            <w:r>
              <w:rPr>
                <w:rFonts w:ascii="Calibri" w:eastAsia="Calibri" w:hAnsi="Calibri" w:cs="Calibri"/>
                <w:bdr w:val="nil"/>
              </w:rPr>
              <w:lastRenderedPageBreak/>
              <w:t>dítěti, mít ohled na druhého a soucítit s ním, nabídnout mu pomoc apod.)</w:t>
            </w:r>
          </w:p>
        </w:tc>
      </w:tr>
    </w:tbl>
    <w:p w:rsidR="00B81E32" w:rsidRDefault="00DB31A3">
      <w:pPr>
        <w:rPr>
          <w:bdr w:val="nil"/>
        </w:rPr>
      </w:pPr>
      <w:r>
        <w:rPr>
          <w:bdr w:val="nil"/>
        </w:rPr>
        <w:lastRenderedPageBreak/>
        <w:t>    </w:t>
      </w:r>
    </w:p>
    <w:p w:rsidR="00B81E32" w:rsidRDefault="00DB31A3">
      <w:pPr>
        <w:pStyle w:val="Nadpis3"/>
        <w:spacing w:before="281" w:after="281"/>
        <w:rPr>
          <w:bdr w:val="nil"/>
        </w:rPr>
      </w:pPr>
      <w:bookmarkStart w:id="38" w:name="_Toc256000041"/>
      <w:r>
        <w:rPr>
          <w:sz w:val="28"/>
          <w:szCs w:val="28"/>
          <w:bdr w:val="nil"/>
        </w:rPr>
        <w:t>KDYŽ VŠECHNO KVETE</w:t>
      </w:r>
      <w:bookmarkEnd w:id="38"/>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dr w:val="nil"/>
              </w:rPr>
              <w:t>KDYŽ VŠECHNO KVETE</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 květnu se budeme věnovat rodině. Budeme si povídat o existenci různých povolání. Pojedeme na výlet.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
                <w:bCs/>
                <w:u w:val="single"/>
                <w:bdr w:val="nil"/>
              </w:rPr>
              <w:t>PODTÉMATA:</w:t>
            </w:r>
          </w:p>
          <w:p w:rsidR="00B81E32" w:rsidRDefault="00DB31A3" w:rsidP="00DB31A3">
            <w:pPr>
              <w:numPr>
                <w:ilvl w:val="0"/>
                <w:numId w:val="53"/>
              </w:numPr>
              <w:spacing w:line="240" w:lineRule="auto"/>
              <w:jc w:val="left"/>
              <w:rPr>
                <w:bdr w:val="nil"/>
              </w:rPr>
            </w:pPr>
            <w:r>
              <w:rPr>
                <w:rFonts w:ascii="Calibri" w:eastAsia="Calibri" w:hAnsi="Calibri" w:cs="Calibri"/>
                <w:bdr w:val="nil"/>
              </w:rPr>
              <w:t>Máme se rádi s mámou i tátou.</w:t>
            </w:r>
          </w:p>
          <w:p w:rsidR="00B81E32" w:rsidRDefault="00DB31A3" w:rsidP="00DB31A3">
            <w:pPr>
              <w:numPr>
                <w:ilvl w:val="0"/>
                <w:numId w:val="53"/>
              </w:numPr>
              <w:spacing w:line="240" w:lineRule="auto"/>
              <w:jc w:val="left"/>
              <w:rPr>
                <w:bdr w:val="nil"/>
              </w:rPr>
            </w:pPr>
            <w:r>
              <w:rPr>
                <w:rFonts w:ascii="Calibri" w:eastAsia="Calibri" w:hAnsi="Calibri" w:cs="Calibri"/>
                <w:bdr w:val="nil"/>
              </w:rPr>
              <w:t>Naše maminka má svátek.</w:t>
            </w:r>
          </w:p>
          <w:p w:rsidR="00B81E32" w:rsidRDefault="00DB31A3" w:rsidP="00DB31A3">
            <w:pPr>
              <w:numPr>
                <w:ilvl w:val="0"/>
                <w:numId w:val="53"/>
              </w:numPr>
              <w:spacing w:line="240" w:lineRule="auto"/>
              <w:jc w:val="left"/>
              <w:rPr>
                <w:bdr w:val="nil"/>
              </w:rPr>
            </w:pPr>
            <w:r>
              <w:rPr>
                <w:rFonts w:ascii="Calibri" w:eastAsia="Calibri" w:hAnsi="Calibri" w:cs="Calibri"/>
                <w:bdr w:val="nil"/>
              </w:rPr>
              <w:t>Povolání.</w:t>
            </w:r>
          </w:p>
          <w:p w:rsidR="00B81E32" w:rsidRDefault="00DB31A3" w:rsidP="00DB31A3">
            <w:pPr>
              <w:numPr>
                <w:ilvl w:val="0"/>
                <w:numId w:val="53"/>
              </w:numPr>
              <w:spacing w:line="240" w:lineRule="auto"/>
              <w:jc w:val="left"/>
              <w:rPr>
                <w:bdr w:val="nil"/>
              </w:rPr>
            </w:pPr>
            <w:r>
              <w:rPr>
                <w:rFonts w:ascii="Calibri" w:eastAsia="Calibri" w:hAnsi="Calibri" w:cs="Calibri"/>
                <w:bdr w:val="nil"/>
              </w:rPr>
              <w:t>Zvířata žijící v ZOO.</w:t>
            </w:r>
          </w:p>
          <w:p w:rsidR="00B81E32" w:rsidRDefault="00DB31A3" w:rsidP="00DB31A3">
            <w:pPr>
              <w:numPr>
                <w:ilvl w:val="0"/>
                <w:numId w:val="53"/>
              </w:numPr>
              <w:spacing w:line="240" w:lineRule="auto"/>
              <w:jc w:val="left"/>
              <w:rPr>
                <w:bdr w:val="nil"/>
              </w:rPr>
            </w:pPr>
            <w:r>
              <w:rPr>
                <w:rFonts w:ascii="Calibri" w:eastAsia="Calibri" w:hAnsi="Calibri" w:cs="Calibri"/>
                <w:bdr w:val="nil"/>
              </w:rPr>
              <w:t>Těšíme se na výlet.</w:t>
            </w:r>
          </w:p>
        </w:tc>
      </w:tr>
    </w:tbl>
    <w:p w:rsidR="00B81E32" w:rsidRDefault="00DB31A3">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875"/>
        <w:gridCol w:w="5302"/>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Očekávané výstupy</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dodržovat pravidla her a jiných činností, jednat spravedlivě, hrát fair</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spolupracovat s ostatními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poznávání pravidel společenského soužití a jejich spoluvytváření v rámci přirozeného sociokulturního prostředí, porozumění </w:t>
            </w:r>
            <w:r>
              <w:rPr>
                <w:rFonts w:ascii="Calibri" w:eastAsia="Calibri" w:hAnsi="Calibri" w:cs="Calibri"/>
                <w:bdr w:val="nil"/>
              </w:rPr>
              <w:lastRenderedPageBreak/>
              <w:t>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chápat, že všichni lidé (děti) mají stejnou hodnotu, přestože je každý jiný (jinak vypadá, jinak se chová, něco jiného umí či neumí apod.), že osobní, resp. osobnostní odlišnosti jsou přirozené</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odmítnout komunikaci, která je mu nepříjemná</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prožívat radost ze zvládnutého a poznaného</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nalézat nová řešení nebo alternativní k běžným</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řešit problémy, úkoly a situace, myslet kreativně, předkládat „nápady“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vnímat, že je zajímavé dozvídat se nové věci, využívat zkušeností k učení</w:t>
            </w:r>
          </w:p>
        </w:tc>
      </w:tr>
    </w:tbl>
    <w:p w:rsidR="00B81E32" w:rsidRDefault="00DB31A3">
      <w:pPr>
        <w:rPr>
          <w:bdr w:val="nil"/>
        </w:rPr>
      </w:pPr>
      <w:r>
        <w:rPr>
          <w:bdr w:val="nil"/>
        </w:rPr>
        <w:t>    </w:t>
      </w:r>
    </w:p>
    <w:p w:rsidR="00B81E32" w:rsidRDefault="00DB31A3">
      <w:pPr>
        <w:pStyle w:val="Nadpis3"/>
        <w:spacing w:before="281" w:after="281"/>
        <w:rPr>
          <w:bdr w:val="nil"/>
        </w:rPr>
      </w:pPr>
      <w:bookmarkStart w:id="39" w:name="_Toc256000042"/>
      <w:r>
        <w:rPr>
          <w:sz w:val="28"/>
          <w:szCs w:val="28"/>
          <w:bdr w:val="nil"/>
        </w:rPr>
        <w:t>CO UŽ UMÍM</w:t>
      </w:r>
      <w:bookmarkEnd w:id="39"/>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dr w:val="nil"/>
              </w:rPr>
              <w:t>CO UŽ UMÍM</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 červnu budeme objevovat svět kolem nás. Budeme zkoumat nepoznané. Vytvoříme základ pro práci s informací, naučíme se vyjádřit své dojmy a prožitky. Upozorníme děti na nebezpečí, které hrozí o letních prázdninách.</w:t>
            </w:r>
          </w:p>
        </w:tc>
      </w:tr>
      <w:tr w:rsidR="00B81E3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
                <w:bCs/>
                <w:u w:val="single"/>
                <w:bdr w:val="nil"/>
              </w:rPr>
              <w:t>PODTÉMATA:</w:t>
            </w:r>
          </w:p>
          <w:p w:rsidR="00B81E32" w:rsidRDefault="00DB31A3" w:rsidP="00DB31A3">
            <w:pPr>
              <w:numPr>
                <w:ilvl w:val="0"/>
                <w:numId w:val="54"/>
              </w:numPr>
              <w:spacing w:line="240" w:lineRule="auto"/>
              <w:jc w:val="left"/>
              <w:rPr>
                <w:bdr w:val="nil"/>
              </w:rPr>
            </w:pPr>
            <w:r>
              <w:rPr>
                <w:rFonts w:ascii="Calibri" w:eastAsia="Calibri" w:hAnsi="Calibri" w:cs="Calibri"/>
                <w:bdr w:val="nil"/>
              </w:rPr>
              <w:t>Oslavujeme svátek dětí.</w:t>
            </w:r>
          </w:p>
          <w:p w:rsidR="00B81E32" w:rsidRDefault="00DB31A3" w:rsidP="00DB31A3">
            <w:pPr>
              <w:numPr>
                <w:ilvl w:val="0"/>
                <w:numId w:val="54"/>
              </w:numPr>
              <w:spacing w:line="240" w:lineRule="auto"/>
              <w:jc w:val="left"/>
              <w:rPr>
                <w:bdr w:val="nil"/>
              </w:rPr>
            </w:pPr>
            <w:r>
              <w:rPr>
                <w:rFonts w:ascii="Calibri" w:eastAsia="Calibri" w:hAnsi="Calibri" w:cs="Calibri"/>
                <w:bdr w:val="nil"/>
              </w:rPr>
              <w:t>Den otců.</w:t>
            </w:r>
          </w:p>
          <w:p w:rsidR="00B81E32" w:rsidRDefault="00DB31A3" w:rsidP="00DB31A3">
            <w:pPr>
              <w:numPr>
                <w:ilvl w:val="0"/>
                <w:numId w:val="54"/>
              </w:numPr>
              <w:spacing w:line="240" w:lineRule="auto"/>
              <w:jc w:val="left"/>
              <w:rPr>
                <w:bdr w:val="nil"/>
              </w:rPr>
            </w:pPr>
            <w:r>
              <w:rPr>
                <w:rFonts w:ascii="Calibri" w:eastAsia="Calibri" w:hAnsi="Calibri" w:cs="Calibri"/>
                <w:bdr w:val="nil"/>
              </w:rPr>
              <w:t>Jak se chovat na silnici a ulici.</w:t>
            </w:r>
          </w:p>
          <w:p w:rsidR="00B81E32" w:rsidRDefault="00DB31A3" w:rsidP="00DB31A3">
            <w:pPr>
              <w:numPr>
                <w:ilvl w:val="0"/>
                <w:numId w:val="54"/>
              </w:numPr>
              <w:spacing w:line="240" w:lineRule="auto"/>
              <w:jc w:val="left"/>
              <w:rPr>
                <w:bdr w:val="nil"/>
              </w:rPr>
            </w:pPr>
            <w:r>
              <w:rPr>
                <w:rFonts w:ascii="Calibri" w:eastAsia="Calibri" w:hAnsi="Calibri" w:cs="Calibri"/>
                <w:bdr w:val="nil"/>
              </w:rPr>
              <w:t>Loučení s předškoláky.</w:t>
            </w:r>
          </w:p>
          <w:p w:rsidR="00B81E32" w:rsidRDefault="00DB31A3" w:rsidP="00DB31A3">
            <w:pPr>
              <w:numPr>
                <w:ilvl w:val="0"/>
                <w:numId w:val="54"/>
              </w:numPr>
              <w:spacing w:line="240" w:lineRule="auto"/>
              <w:jc w:val="left"/>
              <w:rPr>
                <w:bdr w:val="nil"/>
              </w:rPr>
            </w:pPr>
            <w:r>
              <w:rPr>
                <w:rFonts w:ascii="Calibri" w:eastAsia="Calibri" w:hAnsi="Calibri" w:cs="Calibri"/>
                <w:bdr w:val="nil"/>
              </w:rPr>
              <w:t>Hurá na prázdniny.</w:t>
            </w:r>
          </w:p>
        </w:tc>
      </w:tr>
    </w:tbl>
    <w:p w:rsidR="00B81E32" w:rsidRDefault="00DB31A3">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645"/>
        <w:gridCol w:w="5532"/>
      </w:tblGrid>
      <w:tr w:rsidR="00B81E3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lastRenderedPageBreak/>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center"/>
              <w:rPr>
                <w:bdr w:val="nil"/>
              </w:rPr>
            </w:pPr>
            <w:r>
              <w:rPr>
                <w:rFonts w:ascii="Calibri" w:eastAsia="Calibri" w:hAnsi="Calibri" w:cs="Calibri"/>
                <w:b/>
                <w:bCs/>
                <w:bdr w:val="nil"/>
              </w:rPr>
              <w:t>Očekávané výstupy</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formulovat otázky, odpovídat, hodnotit slovní výkony, slovně reagovat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záměrně se soustředit na činnost a udržet pozornost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formulovat otázky, odpovídat, hodnotit slovní výkony, slovně reagovat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formulovat otázky, odpovídat, hodnotit slovní výkony, slovně reagovat</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prožívat radost ze zvládnutého a poznaného</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být citlivé ve vztahu k živým bytostem, k přírodě i k věcem</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své možnosti i limity (své silné i slabé stránky)</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zaměřovat se na to, co je z poznávacího hlediska důležité (odhalovat podstatné znaky, vlastnosti předmětů, nacházet </w:t>
            </w:r>
            <w:r>
              <w:rPr>
                <w:rFonts w:ascii="Calibri" w:eastAsia="Calibri" w:hAnsi="Calibri" w:cs="Calibri"/>
                <w:bdr w:val="nil"/>
              </w:rPr>
              <w:lastRenderedPageBreak/>
              <w:t>společné znaky, podobu a rozdíl, charakteristické rysy předmětů či jevů a vzájemné souvislosti mezi nimi)</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záměrně se soustředit na činnost a udržet pozornost</w:t>
            </w:r>
          </w:p>
        </w:tc>
      </w:tr>
      <w:tr w:rsidR="00B81E32">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B81E32">
        <w:tc>
          <w:tcPr>
            <w:tcW w:w="1650" w:type="pct"/>
            <w:vMerge/>
            <w:tcBorders>
              <w:top w:val="inset" w:sz="6" w:space="0" w:color="808080"/>
              <w:left w:val="inset" w:sz="6" w:space="0" w:color="808080"/>
              <w:bottom w:val="inset" w:sz="6" w:space="0" w:color="808080"/>
              <w:right w:val="inset" w:sz="6" w:space="0" w:color="808080"/>
            </w:tcBorders>
          </w:tcPr>
          <w:p w:rsidR="00B81E32" w:rsidRDefault="00B81E32"/>
        </w:tc>
        <w:tc>
          <w:tcPr>
            <w:tcW w:w="0" w:type="auto"/>
            <w:vMerge/>
            <w:tcBorders>
              <w:top w:val="inset" w:sz="6" w:space="0" w:color="808080"/>
              <w:left w:val="inset" w:sz="6" w:space="0" w:color="808080"/>
              <w:bottom w:val="inset" w:sz="6" w:space="0" w:color="808080"/>
              <w:right w:val="inset" w:sz="6" w:space="0" w:color="808080"/>
            </w:tcBorders>
          </w:tcPr>
          <w:p w:rsidR="00B81E32" w:rsidRDefault="00B81E3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bl>
    <w:p w:rsidR="00B81E32" w:rsidRDefault="00DB31A3">
      <w:pPr>
        <w:rPr>
          <w:bdr w:val="nil"/>
        </w:rPr>
      </w:pPr>
      <w:r>
        <w:rPr>
          <w:bdr w:val="nil"/>
        </w:rPr>
        <w:t>     </w:t>
      </w:r>
    </w:p>
    <w:p w:rsidR="00B81E32" w:rsidRDefault="00DB31A3">
      <w:pPr>
        <w:pStyle w:val="Nadpis2"/>
        <w:spacing w:before="299" w:after="299"/>
        <w:rPr>
          <w:bdr w:val="nil"/>
        </w:rPr>
      </w:pPr>
      <w:bookmarkStart w:id="40" w:name="_Toc256000043"/>
      <w:r>
        <w:rPr>
          <w:bdr w:val="nil"/>
        </w:rPr>
        <w:t>Popis zpracování třídního vzdělávacího programu</w:t>
      </w:r>
      <w:bookmarkEnd w:id="40"/>
      <w:r>
        <w:rPr>
          <w:bdr w:val="nil"/>
        </w:rPr>
        <w:t> </w:t>
      </w:r>
    </w:p>
    <w:p w:rsidR="00B81E32" w:rsidRDefault="00DB31A3">
      <w:pPr>
        <w:spacing w:before="240" w:after="240"/>
        <w:rPr>
          <w:bdr w:val="nil"/>
        </w:rPr>
      </w:pPr>
      <w:r>
        <w:rPr>
          <w:bdr w:val="nil"/>
        </w:rPr>
        <w:t>Na tvorbě a způsobu zpracování třídního vzdělávacího programu se podílejí všichni pedagogičtí pracovníci. </w:t>
      </w:r>
    </w:p>
    <w:p w:rsidR="00B81E32" w:rsidRDefault="00DB31A3">
      <w:pPr>
        <w:spacing w:before="240" w:after="240"/>
        <w:rPr>
          <w:bdr w:val="nil"/>
        </w:rPr>
      </w:pPr>
      <w:r>
        <w:rPr>
          <w:bdr w:val="nil"/>
        </w:rPr>
        <w:t>Témata (náměty), kolem nichž se učivo tematických bloků zpravidla soustřeďuje, si vyhledávají a formulují pedagogové sami. </w:t>
      </w:r>
    </w:p>
    <w:p w:rsidR="00B81E32" w:rsidRDefault="00DB31A3">
      <w:pPr>
        <w:pStyle w:val="Nadpis2"/>
        <w:spacing w:before="299" w:after="299"/>
        <w:rPr>
          <w:bdr w:val="nil"/>
        </w:rPr>
      </w:pPr>
      <w:bookmarkStart w:id="41" w:name="_Toc256000044"/>
      <w:r>
        <w:rPr>
          <w:bdr w:val="nil"/>
        </w:rPr>
        <w:lastRenderedPageBreak/>
        <w:t>Dílčí projekty a programy</w:t>
      </w:r>
      <w:bookmarkEnd w:id="41"/>
      <w:r>
        <w:rPr>
          <w:bdr w:val="nil"/>
        </w:rPr>
        <w:t> </w:t>
      </w:r>
    </w:p>
    <w:p w:rsidR="00B81E32" w:rsidRDefault="00DB31A3">
      <w:pPr>
        <w:spacing w:before="240" w:after="240"/>
        <w:rPr>
          <w:bdr w:val="nil"/>
        </w:rPr>
      </w:pPr>
      <w:r>
        <w:rPr>
          <w:bdr w:val="nil"/>
        </w:rPr>
        <w:t>Mateřská škola spolupracuje v SPC - Náchod, PPP Náchod. </w:t>
      </w:r>
    </w:p>
    <w:p w:rsidR="00B81E32" w:rsidRDefault="00DB31A3">
      <w:pPr>
        <w:spacing w:before="240" w:after="240"/>
        <w:rPr>
          <w:bdr w:val="nil"/>
        </w:rPr>
      </w:pPr>
      <w:r>
        <w:rPr>
          <w:bdr w:val="nil"/>
        </w:rPr>
        <w:t>Zapojili jsme se do operačního programu Jan Amos Komenský, který se zaměřuje na rozvoj školy. Cílem výzvy je zajištění rovného přístupu ke kvalitnímu a inkluzivnímu vzdělávání pro všechny děti. </w:t>
      </w:r>
    </w:p>
    <w:p w:rsidR="00B81E32" w:rsidRDefault="00DB31A3">
      <w:pPr>
        <w:rPr>
          <w:bdr w:val="nil"/>
        </w:rPr>
        <w:sectPr w:rsidR="00B81E32">
          <w:type w:val="nextColumn"/>
          <w:pgSz w:w="16838" w:h="11906" w:orient="landscape"/>
          <w:pgMar w:top="1440" w:right="1325" w:bottom="1440" w:left="1800" w:header="720" w:footer="720" w:gutter="0"/>
          <w:cols w:space="720"/>
        </w:sectPr>
      </w:pPr>
      <w:r>
        <w:rPr>
          <w:bdr w:val="nil"/>
        </w:rPr>
        <w:br/>
      </w:r>
    </w:p>
    <w:p w:rsidR="00B81E32" w:rsidRDefault="00DB31A3">
      <w:pPr>
        <w:pStyle w:val="Nadpis1"/>
        <w:spacing w:before="322" w:after="322"/>
        <w:rPr>
          <w:bdr w:val="nil"/>
        </w:rPr>
      </w:pPr>
      <w:bookmarkStart w:id="42" w:name="_Toc256000045"/>
      <w:r>
        <w:rPr>
          <w:bdr w:val="nil"/>
        </w:rPr>
        <w:lastRenderedPageBreak/>
        <w:t>Systém evaluace</w:t>
      </w:r>
      <w:bookmarkEnd w:id="42"/>
      <w:r>
        <w:rPr>
          <w:bdr w:val="nil"/>
        </w:rPr>
        <w:t> </w:t>
      </w:r>
    </w:p>
    <w:tbl>
      <w:tblPr>
        <w:tblStyle w:val="TabulkaK"/>
        <w:tblW w:w="5000" w:type="pct"/>
        <w:tblCellMar>
          <w:left w:w="15" w:type="dxa"/>
          <w:right w:w="15" w:type="dxa"/>
        </w:tblCellMar>
        <w:tblLook w:val="04A0" w:firstRow="1" w:lastRow="0" w:firstColumn="1" w:lastColumn="0" w:noHBand="0" w:noVBand="1"/>
      </w:tblPr>
      <w:tblGrid>
        <w:gridCol w:w="2607"/>
        <w:gridCol w:w="4389"/>
        <w:gridCol w:w="3293"/>
        <w:gridCol w:w="1484"/>
        <w:gridCol w:w="1924"/>
      </w:tblGrid>
      <w:tr w:rsidR="00B81E32">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1E32" w:rsidRDefault="00DB31A3">
            <w:pPr>
              <w:shd w:val="clear" w:color="auto" w:fill="9CC2E5"/>
              <w:spacing w:line="240" w:lineRule="auto"/>
              <w:jc w:val="left"/>
              <w:rPr>
                <w:bdr w:val="nil"/>
              </w:rPr>
            </w:pPr>
            <w:r>
              <w:rPr>
                <w:rFonts w:ascii="Calibri" w:eastAsia="Calibri" w:hAnsi="Calibri" w:cs="Calibri"/>
                <w:bdr w:val="nil"/>
              </w:rPr>
              <w:t>Zodpovědnost</w:t>
            </w:r>
          </w:p>
        </w:tc>
      </w:tr>
      <w:tr w:rsidR="00B81E32">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Povinnosti, pravomoci a úkoly všech pracovníků – jejich jasné vymezení. Je vytvořen funkční informační systém do řízení MŠ. Je vytvořeno ovzduší vzájemné důvěry a tolerance, zaměstnanci jsou zapojováni do řízení MŠ. Pedagogický sbor pracuje jako tým. Zástupce ředitele pro útvar MŠ vypracovává ŠVP ve spolupráci s ostatními zaměstnanci. MŠ spolupracuje se zřizovatelem a dalšími orgány státní správy a samosprávy, dále spolupracuje se ZŠ.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Analýza dokumentů. Kontrolní činnost. Hospitace. Zpráva z hodnocení školy. Pedagogické porady.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B81E32"/>
        </w:tc>
      </w:tr>
      <w:tr w:rsidR="00B81E32">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Hodnocení úrovně pedagogické práce.</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Rozhovor. Pozorování. Monitoring. Hospitace.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Průběžně – viz. plán hospitací.</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B81E32"/>
        </w:tc>
      </w:tr>
      <w:tr w:rsidR="00B81E32">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Kvalifikovanost pedagogického týmu. Pracovní tým pracuje na základě jasně vymezených a společně vytvořených podmínek. Učitelé přistupují aktivně k sebevzdělávání. Učitelé pracují profesionálně (v souladu s pedagogickými a metodickými zásadami výchovy a vzdělávání předškolních dětí).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Analýza dokumentů. DVPP. Kontrola. Diskuze. Hospitační činnost. Pedagogické rady.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Průběžně. Při kontrolní činnosti.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B81E32"/>
        </w:tc>
      </w:tr>
      <w:tr w:rsidR="00B81E32">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Vzdělávání Evaluace souladu TVP PV a ŠVP PV.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Ověřit soulad TVP-ŠVP-RVP, hodnocení naplňování záměrů, vzdělávacího obsahu, podmínek, metod, forem práce, doplňkový program školy, spoluúčast rodičů. Vyhodnotit naplnění stanovených záměrů v rámci </w:t>
            </w:r>
            <w:r>
              <w:rPr>
                <w:rFonts w:ascii="Calibri" w:eastAsia="Calibri" w:hAnsi="Calibri" w:cs="Calibri"/>
                <w:bdr w:val="nil"/>
              </w:rPr>
              <w:lastRenderedPageBreak/>
              <w:t>zrealizované vzdělávací nabídky, stanovit případná opatření do dalšího tematického plánu.</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Záznamy, Hospitační záznamy. Konzultace. Dotazníky. Pedagogické rady. Zpráva hodnocení školy. -pedagogické diagnostiky, -</w:t>
            </w:r>
            <w:r>
              <w:rPr>
                <w:rFonts w:ascii="Calibri" w:eastAsia="Calibri" w:hAnsi="Calibri" w:cs="Calibri"/>
                <w:bdr w:val="nil"/>
              </w:rPr>
              <w:lastRenderedPageBreak/>
              <w:t xml:space="preserve">fotodokumentace, -vystoupení dětí, -dílničky pro rodiče.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lastRenderedPageBreak/>
              <w:t xml:space="preserve">Průběžně. TVP na konci školního roku. ŠVP na konci a </w:t>
            </w:r>
            <w:r>
              <w:rPr>
                <w:rFonts w:ascii="Calibri" w:eastAsia="Calibri" w:hAnsi="Calibri" w:cs="Calibri"/>
                <w:bdr w:val="nil"/>
              </w:rPr>
              <w:lastRenderedPageBreak/>
              <w:t>začátku školního roku.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B81E32"/>
        </w:tc>
      </w:tr>
      <w:tr w:rsidR="00B81E32">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Vzdělávací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Zhodnocení vlastního průběhu vzdělávání z hlediska používaných metod a forem práce se záměry v této oblasti v ŠVP.</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Hospitace. Monitoring. Pozorování. Rozhovor.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Na pedagogických poradách - dle harmonogramu. Při hospitacích - dle harmonogramu. Záznamové archy - 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B81E32"/>
        </w:tc>
      </w:tr>
      <w:tr w:rsidR="00B81E32">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1E32" w:rsidRDefault="00DB31A3">
            <w:pPr>
              <w:shd w:val="clear" w:color="auto" w:fill="DEEAF6"/>
              <w:spacing w:line="240" w:lineRule="auto"/>
              <w:jc w:val="left"/>
              <w:rPr>
                <w:bdr w:val="nil"/>
              </w:rPr>
            </w:pPr>
            <w:r>
              <w:rPr>
                <w:rFonts w:ascii="Calibri" w:eastAsia="Calibri" w:hAnsi="Calibri" w:cs="Calibri"/>
                <w:bdr w:val="nil"/>
              </w:rPr>
              <w:t>Podpora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Zajistit všem dětem rovný přístup k veškerým činnostem. Respektovat individualitu dítěte. Upřednostňovat svobodnou volbu činností a nenásilné vedení dětí.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 xml:space="preserve">Hospitace. Monitoring. Konkrétní činnosti.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DB31A3">
            <w:pPr>
              <w:spacing w:line="240" w:lineRule="auto"/>
              <w:jc w:val="left"/>
              <w:rPr>
                <w:bdr w:val="nil"/>
              </w:rPr>
            </w:pPr>
            <w:r>
              <w:rPr>
                <w:rFonts w:ascii="Calibri" w:eastAsia="Calibri" w:hAnsi="Calibri" w:cs="Calibri"/>
                <w:bdr w:val="nil"/>
              </w:rPr>
              <w:t>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1E32" w:rsidRDefault="00B81E32"/>
        </w:tc>
      </w:tr>
    </w:tbl>
    <w:p w:rsidR="00B81E32" w:rsidRDefault="00DB31A3">
      <w:pPr>
        <w:rPr>
          <w:bdr w:val="nil"/>
        </w:rPr>
      </w:pPr>
      <w:r>
        <w:rPr>
          <w:bdr w:val="nil"/>
        </w:rPr>
        <w:t xml:space="preserve">  </w:t>
      </w:r>
    </w:p>
    <w:sectPr w:rsidR="00B81E32">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7D" w:rsidRDefault="0057027D">
      <w:pPr>
        <w:spacing w:line="240" w:lineRule="auto"/>
      </w:pPr>
      <w:r>
        <w:separator/>
      </w:r>
    </w:p>
  </w:endnote>
  <w:endnote w:type="continuationSeparator" w:id="0">
    <w:p w:rsidR="0057027D" w:rsidRDefault="00570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A" w:rsidRDefault="00DB31A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50538"/>
      <w:docPartObj>
        <w:docPartGallery w:val="Page Numbers (Bottom of Page)"/>
        <w:docPartUnique/>
      </w:docPartObj>
    </w:sdtPr>
    <w:sdtEndPr/>
    <w:sdtContent>
      <w:p w:rsidR="00F715E0" w:rsidRDefault="00DB31A3" w:rsidP="00543D2E">
        <w:pPr>
          <w:pStyle w:val="Zpat"/>
          <w:pBdr>
            <w:top w:val="single" w:sz="4" w:space="1" w:color="auto"/>
          </w:pBdr>
          <w:jc w:val="right"/>
        </w:pPr>
        <w:r>
          <w:fldChar w:fldCharType="begin"/>
        </w:r>
        <w:r>
          <w:instrText>PAGE   \* MERGEFORMAT</w:instrText>
        </w:r>
        <w:r>
          <w:fldChar w:fldCharType="separate"/>
        </w:r>
        <w:r w:rsidR="00D66093">
          <w:rPr>
            <w:noProof/>
          </w:rPr>
          <w:t>32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A" w:rsidRDefault="00DB31A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7D" w:rsidRDefault="0057027D">
      <w:pPr>
        <w:spacing w:line="240" w:lineRule="auto"/>
      </w:pPr>
      <w:r>
        <w:separator/>
      </w:r>
    </w:p>
  </w:footnote>
  <w:footnote w:type="continuationSeparator" w:id="0">
    <w:p w:rsidR="0057027D" w:rsidRDefault="005702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A" w:rsidRDefault="00DB31A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C2" w:rsidRDefault="00DB31A3" w:rsidP="002E35A6">
    <w:pPr>
      <w:pStyle w:val="Zhlav"/>
      <w:pBdr>
        <w:bottom w:val="single" w:sz="4" w:space="1" w:color="auto"/>
      </w:pBdr>
    </w:pPr>
    <w:r w:rsidRPr="00D404C4">
      <w:t>ŠKOLNÍ VZDĚLÁVACÍ PROGRAM </w:t>
    </w:r>
    <w:r>
      <w:t xml:space="preserve"> –  Školní vzdělávací program pro předškolní vzdělávání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EC" w:rsidRDefault="005702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9DBCBD7C">
      <w:start w:val="1"/>
      <w:numFmt w:val="bullet"/>
      <w:lvlText w:val=""/>
      <w:lvlJc w:val="left"/>
      <w:pPr>
        <w:tabs>
          <w:tab w:val="num" w:pos="720"/>
        </w:tabs>
        <w:ind w:left="720" w:hanging="360"/>
      </w:pPr>
      <w:rPr>
        <w:rFonts w:ascii="Symbol" w:hAnsi="Symbol"/>
        <w:bdr w:val="nil"/>
      </w:rPr>
    </w:lvl>
    <w:lvl w:ilvl="1" w:tplc="BB2028FC">
      <w:start w:val="1"/>
      <w:numFmt w:val="bullet"/>
      <w:lvlText w:val="o"/>
      <w:lvlJc w:val="left"/>
      <w:pPr>
        <w:tabs>
          <w:tab w:val="num" w:pos="1440"/>
        </w:tabs>
        <w:ind w:left="1440" w:hanging="360"/>
      </w:pPr>
      <w:rPr>
        <w:rFonts w:ascii="Courier New" w:hAnsi="Courier New"/>
      </w:rPr>
    </w:lvl>
    <w:lvl w:ilvl="2" w:tplc="D2907FD6">
      <w:start w:val="1"/>
      <w:numFmt w:val="bullet"/>
      <w:lvlText w:val=""/>
      <w:lvlJc w:val="left"/>
      <w:pPr>
        <w:tabs>
          <w:tab w:val="num" w:pos="2160"/>
        </w:tabs>
        <w:ind w:left="2160" w:hanging="360"/>
      </w:pPr>
      <w:rPr>
        <w:rFonts w:ascii="Wingdings" w:hAnsi="Wingdings"/>
      </w:rPr>
    </w:lvl>
    <w:lvl w:ilvl="3" w:tplc="C5F60E24">
      <w:start w:val="1"/>
      <w:numFmt w:val="bullet"/>
      <w:lvlText w:val=""/>
      <w:lvlJc w:val="left"/>
      <w:pPr>
        <w:tabs>
          <w:tab w:val="num" w:pos="2880"/>
        </w:tabs>
        <w:ind w:left="2880" w:hanging="360"/>
      </w:pPr>
      <w:rPr>
        <w:rFonts w:ascii="Symbol" w:hAnsi="Symbol"/>
      </w:rPr>
    </w:lvl>
    <w:lvl w:ilvl="4" w:tplc="F0A462FA">
      <w:start w:val="1"/>
      <w:numFmt w:val="bullet"/>
      <w:lvlText w:val="o"/>
      <w:lvlJc w:val="left"/>
      <w:pPr>
        <w:tabs>
          <w:tab w:val="num" w:pos="3600"/>
        </w:tabs>
        <w:ind w:left="3600" w:hanging="360"/>
      </w:pPr>
      <w:rPr>
        <w:rFonts w:ascii="Courier New" w:hAnsi="Courier New"/>
      </w:rPr>
    </w:lvl>
    <w:lvl w:ilvl="5" w:tplc="75A6FEBE">
      <w:start w:val="1"/>
      <w:numFmt w:val="bullet"/>
      <w:lvlText w:val=""/>
      <w:lvlJc w:val="left"/>
      <w:pPr>
        <w:tabs>
          <w:tab w:val="num" w:pos="4320"/>
        </w:tabs>
        <w:ind w:left="4320" w:hanging="360"/>
      </w:pPr>
      <w:rPr>
        <w:rFonts w:ascii="Wingdings" w:hAnsi="Wingdings"/>
      </w:rPr>
    </w:lvl>
    <w:lvl w:ilvl="6" w:tplc="5D7A6622">
      <w:start w:val="1"/>
      <w:numFmt w:val="bullet"/>
      <w:lvlText w:val=""/>
      <w:lvlJc w:val="left"/>
      <w:pPr>
        <w:tabs>
          <w:tab w:val="num" w:pos="5040"/>
        </w:tabs>
        <w:ind w:left="5040" w:hanging="360"/>
      </w:pPr>
      <w:rPr>
        <w:rFonts w:ascii="Symbol" w:hAnsi="Symbol"/>
      </w:rPr>
    </w:lvl>
    <w:lvl w:ilvl="7" w:tplc="9A0AE828">
      <w:start w:val="1"/>
      <w:numFmt w:val="bullet"/>
      <w:lvlText w:val="o"/>
      <w:lvlJc w:val="left"/>
      <w:pPr>
        <w:tabs>
          <w:tab w:val="num" w:pos="5760"/>
        </w:tabs>
        <w:ind w:left="5760" w:hanging="360"/>
      </w:pPr>
      <w:rPr>
        <w:rFonts w:ascii="Courier New" w:hAnsi="Courier New"/>
      </w:rPr>
    </w:lvl>
    <w:lvl w:ilvl="8" w:tplc="DDDE1986">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51243E2C">
      <w:start w:val="1"/>
      <w:numFmt w:val="bullet"/>
      <w:lvlText w:val=""/>
      <w:lvlJc w:val="left"/>
      <w:pPr>
        <w:tabs>
          <w:tab w:val="num" w:pos="720"/>
        </w:tabs>
        <w:ind w:left="720" w:hanging="360"/>
      </w:pPr>
      <w:rPr>
        <w:rFonts w:ascii="Symbol" w:hAnsi="Symbol"/>
        <w:bdr w:val="nil"/>
      </w:rPr>
    </w:lvl>
    <w:lvl w:ilvl="1" w:tplc="A2949D42">
      <w:start w:val="1"/>
      <w:numFmt w:val="bullet"/>
      <w:lvlText w:val="o"/>
      <w:lvlJc w:val="left"/>
      <w:pPr>
        <w:tabs>
          <w:tab w:val="num" w:pos="1440"/>
        </w:tabs>
        <w:ind w:left="1440" w:hanging="360"/>
      </w:pPr>
      <w:rPr>
        <w:rFonts w:ascii="Courier New" w:hAnsi="Courier New"/>
      </w:rPr>
    </w:lvl>
    <w:lvl w:ilvl="2" w:tplc="5DEC7A78">
      <w:start w:val="1"/>
      <w:numFmt w:val="bullet"/>
      <w:lvlText w:val=""/>
      <w:lvlJc w:val="left"/>
      <w:pPr>
        <w:tabs>
          <w:tab w:val="num" w:pos="2160"/>
        </w:tabs>
        <w:ind w:left="2160" w:hanging="360"/>
      </w:pPr>
      <w:rPr>
        <w:rFonts w:ascii="Wingdings" w:hAnsi="Wingdings"/>
      </w:rPr>
    </w:lvl>
    <w:lvl w:ilvl="3" w:tplc="C6C64EE2">
      <w:start w:val="1"/>
      <w:numFmt w:val="bullet"/>
      <w:lvlText w:val=""/>
      <w:lvlJc w:val="left"/>
      <w:pPr>
        <w:tabs>
          <w:tab w:val="num" w:pos="2880"/>
        </w:tabs>
        <w:ind w:left="2880" w:hanging="360"/>
      </w:pPr>
      <w:rPr>
        <w:rFonts w:ascii="Symbol" w:hAnsi="Symbol"/>
      </w:rPr>
    </w:lvl>
    <w:lvl w:ilvl="4" w:tplc="C9347848">
      <w:start w:val="1"/>
      <w:numFmt w:val="bullet"/>
      <w:lvlText w:val="o"/>
      <w:lvlJc w:val="left"/>
      <w:pPr>
        <w:tabs>
          <w:tab w:val="num" w:pos="3600"/>
        </w:tabs>
        <w:ind w:left="3600" w:hanging="360"/>
      </w:pPr>
      <w:rPr>
        <w:rFonts w:ascii="Courier New" w:hAnsi="Courier New"/>
      </w:rPr>
    </w:lvl>
    <w:lvl w:ilvl="5" w:tplc="C382C608">
      <w:start w:val="1"/>
      <w:numFmt w:val="bullet"/>
      <w:lvlText w:val=""/>
      <w:lvlJc w:val="left"/>
      <w:pPr>
        <w:tabs>
          <w:tab w:val="num" w:pos="4320"/>
        </w:tabs>
        <w:ind w:left="4320" w:hanging="360"/>
      </w:pPr>
      <w:rPr>
        <w:rFonts w:ascii="Wingdings" w:hAnsi="Wingdings"/>
      </w:rPr>
    </w:lvl>
    <w:lvl w:ilvl="6" w:tplc="C9488264">
      <w:start w:val="1"/>
      <w:numFmt w:val="bullet"/>
      <w:lvlText w:val=""/>
      <w:lvlJc w:val="left"/>
      <w:pPr>
        <w:tabs>
          <w:tab w:val="num" w:pos="5040"/>
        </w:tabs>
        <w:ind w:left="5040" w:hanging="360"/>
      </w:pPr>
      <w:rPr>
        <w:rFonts w:ascii="Symbol" w:hAnsi="Symbol"/>
      </w:rPr>
    </w:lvl>
    <w:lvl w:ilvl="7" w:tplc="A8FC6048">
      <w:start w:val="1"/>
      <w:numFmt w:val="bullet"/>
      <w:lvlText w:val="o"/>
      <w:lvlJc w:val="left"/>
      <w:pPr>
        <w:tabs>
          <w:tab w:val="num" w:pos="5760"/>
        </w:tabs>
        <w:ind w:left="5760" w:hanging="360"/>
      </w:pPr>
      <w:rPr>
        <w:rFonts w:ascii="Courier New" w:hAnsi="Courier New"/>
      </w:rPr>
    </w:lvl>
    <w:lvl w:ilvl="8" w:tplc="39F6F78A">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B20C1F54">
      <w:start w:val="1"/>
      <w:numFmt w:val="bullet"/>
      <w:lvlText w:val=""/>
      <w:lvlJc w:val="left"/>
      <w:pPr>
        <w:tabs>
          <w:tab w:val="num" w:pos="720"/>
        </w:tabs>
        <w:ind w:left="720" w:hanging="360"/>
      </w:pPr>
      <w:rPr>
        <w:rFonts w:ascii="Symbol" w:hAnsi="Symbol"/>
        <w:bdr w:val="nil"/>
      </w:rPr>
    </w:lvl>
    <w:lvl w:ilvl="1" w:tplc="349A7D64">
      <w:start w:val="1"/>
      <w:numFmt w:val="bullet"/>
      <w:lvlText w:val="o"/>
      <w:lvlJc w:val="left"/>
      <w:pPr>
        <w:tabs>
          <w:tab w:val="num" w:pos="1440"/>
        </w:tabs>
        <w:ind w:left="1440" w:hanging="360"/>
      </w:pPr>
      <w:rPr>
        <w:rFonts w:ascii="Courier New" w:hAnsi="Courier New"/>
      </w:rPr>
    </w:lvl>
    <w:lvl w:ilvl="2" w:tplc="02501A6C">
      <w:start w:val="1"/>
      <w:numFmt w:val="bullet"/>
      <w:lvlText w:val=""/>
      <w:lvlJc w:val="left"/>
      <w:pPr>
        <w:tabs>
          <w:tab w:val="num" w:pos="2160"/>
        </w:tabs>
        <w:ind w:left="2160" w:hanging="360"/>
      </w:pPr>
      <w:rPr>
        <w:rFonts w:ascii="Wingdings" w:hAnsi="Wingdings"/>
      </w:rPr>
    </w:lvl>
    <w:lvl w:ilvl="3" w:tplc="2AC2A13C">
      <w:start w:val="1"/>
      <w:numFmt w:val="bullet"/>
      <w:lvlText w:val=""/>
      <w:lvlJc w:val="left"/>
      <w:pPr>
        <w:tabs>
          <w:tab w:val="num" w:pos="2880"/>
        </w:tabs>
        <w:ind w:left="2880" w:hanging="360"/>
      </w:pPr>
      <w:rPr>
        <w:rFonts w:ascii="Symbol" w:hAnsi="Symbol"/>
      </w:rPr>
    </w:lvl>
    <w:lvl w:ilvl="4" w:tplc="F1BAF590">
      <w:start w:val="1"/>
      <w:numFmt w:val="bullet"/>
      <w:lvlText w:val="o"/>
      <w:lvlJc w:val="left"/>
      <w:pPr>
        <w:tabs>
          <w:tab w:val="num" w:pos="3600"/>
        </w:tabs>
        <w:ind w:left="3600" w:hanging="360"/>
      </w:pPr>
      <w:rPr>
        <w:rFonts w:ascii="Courier New" w:hAnsi="Courier New"/>
      </w:rPr>
    </w:lvl>
    <w:lvl w:ilvl="5" w:tplc="21D2F6E6">
      <w:start w:val="1"/>
      <w:numFmt w:val="bullet"/>
      <w:lvlText w:val=""/>
      <w:lvlJc w:val="left"/>
      <w:pPr>
        <w:tabs>
          <w:tab w:val="num" w:pos="4320"/>
        </w:tabs>
        <w:ind w:left="4320" w:hanging="360"/>
      </w:pPr>
      <w:rPr>
        <w:rFonts w:ascii="Wingdings" w:hAnsi="Wingdings"/>
      </w:rPr>
    </w:lvl>
    <w:lvl w:ilvl="6" w:tplc="778A6770">
      <w:start w:val="1"/>
      <w:numFmt w:val="bullet"/>
      <w:lvlText w:val=""/>
      <w:lvlJc w:val="left"/>
      <w:pPr>
        <w:tabs>
          <w:tab w:val="num" w:pos="5040"/>
        </w:tabs>
        <w:ind w:left="5040" w:hanging="360"/>
      </w:pPr>
      <w:rPr>
        <w:rFonts w:ascii="Symbol" w:hAnsi="Symbol"/>
      </w:rPr>
    </w:lvl>
    <w:lvl w:ilvl="7" w:tplc="AA9832E0">
      <w:start w:val="1"/>
      <w:numFmt w:val="bullet"/>
      <w:lvlText w:val="o"/>
      <w:lvlJc w:val="left"/>
      <w:pPr>
        <w:tabs>
          <w:tab w:val="num" w:pos="5760"/>
        </w:tabs>
        <w:ind w:left="5760" w:hanging="360"/>
      </w:pPr>
      <w:rPr>
        <w:rFonts w:ascii="Courier New" w:hAnsi="Courier New"/>
      </w:rPr>
    </w:lvl>
    <w:lvl w:ilvl="8" w:tplc="186400BC">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A13CFEDE">
      <w:start w:val="1"/>
      <w:numFmt w:val="bullet"/>
      <w:lvlText w:val=""/>
      <w:lvlJc w:val="left"/>
      <w:pPr>
        <w:tabs>
          <w:tab w:val="num" w:pos="720"/>
        </w:tabs>
        <w:ind w:left="720" w:hanging="360"/>
      </w:pPr>
      <w:rPr>
        <w:rFonts w:ascii="Symbol" w:hAnsi="Symbol"/>
        <w:bdr w:val="nil"/>
      </w:rPr>
    </w:lvl>
    <w:lvl w:ilvl="1" w:tplc="52B2F188">
      <w:start w:val="1"/>
      <w:numFmt w:val="bullet"/>
      <w:lvlText w:val="o"/>
      <w:lvlJc w:val="left"/>
      <w:pPr>
        <w:tabs>
          <w:tab w:val="num" w:pos="1440"/>
        </w:tabs>
        <w:ind w:left="1440" w:hanging="360"/>
      </w:pPr>
      <w:rPr>
        <w:rFonts w:ascii="Courier New" w:hAnsi="Courier New"/>
      </w:rPr>
    </w:lvl>
    <w:lvl w:ilvl="2" w:tplc="8DD4A9B4">
      <w:start w:val="1"/>
      <w:numFmt w:val="bullet"/>
      <w:lvlText w:val=""/>
      <w:lvlJc w:val="left"/>
      <w:pPr>
        <w:tabs>
          <w:tab w:val="num" w:pos="2160"/>
        </w:tabs>
        <w:ind w:left="2160" w:hanging="360"/>
      </w:pPr>
      <w:rPr>
        <w:rFonts w:ascii="Wingdings" w:hAnsi="Wingdings"/>
      </w:rPr>
    </w:lvl>
    <w:lvl w:ilvl="3" w:tplc="DD661632">
      <w:start w:val="1"/>
      <w:numFmt w:val="bullet"/>
      <w:lvlText w:val=""/>
      <w:lvlJc w:val="left"/>
      <w:pPr>
        <w:tabs>
          <w:tab w:val="num" w:pos="2880"/>
        </w:tabs>
        <w:ind w:left="2880" w:hanging="360"/>
      </w:pPr>
      <w:rPr>
        <w:rFonts w:ascii="Symbol" w:hAnsi="Symbol"/>
      </w:rPr>
    </w:lvl>
    <w:lvl w:ilvl="4" w:tplc="D828230A">
      <w:start w:val="1"/>
      <w:numFmt w:val="bullet"/>
      <w:lvlText w:val="o"/>
      <w:lvlJc w:val="left"/>
      <w:pPr>
        <w:tabs>
          <w:tab w:val="num" w:pos="3600"/>
        </w:tabs>
        <w:ind w:left="3600" w:hanging="360"/>
      </w:pPr>
      <w:rPr>
        <w:rFonts w:ascii="Courier New" w:hAnsi="Courier New"/>
      </w:rPr>
    </w:lvl>
    <w:lvl w:ilvl="5" w:tplc="C2CCAB10">
      <w:start w:val="1"/>
      <w:numFmt w:val="bullet"/>
      <w:lvlText w:val=""/>
      <w:lvlJc w:val="left"/>
      <w:pPr>
        <w:tabs>
          <w:tab w:val="num" w:pos="4320"/>
        </w:tabs>
        <w:ind w:left="4320" w:hanging="360"/>
      </w:pPr>
      <w:rPr>
        <w:rFonts w:ascii="Wingdings" w:hAnsi="Wingdings"/>
      </w:rPr>
    </w:lvl>
    <w:lvl w:ilvl="6" w:tplc="EFD2F1BC">
      <w:start w:val="1"/>
      <w:numFmt w:val="bullet"/>
      <w:lvlText w:val=""/>
      <w:lvlJc w:val="left"/>
      <w:pPr>
        <w:tabs>
          <w:tab w:val="num" w:pos="5040"/>
        </w:tabs>
        <w:ind w:left="5040" w:hanging="360"/>
      </w:pPr>
      <w:rPr>
        <w:rFonts w:ascii="Symbol" w:hAnsi="Symbol"/>
      </w:rPr>
    </w:lvl>
    <w:lvl w:ilvl="7" w:tplc="5A70EBA6">
      <w:start w:val="1"/>
      <w:numFmt w:val="bullet"/>
      <w:lvlText w:val="o"/>
      <w:lvlJc w:val="left"/>
      <w:pPr>
        <w:tabs>
          <w:tab w:val="num" w:pos="5760"/>
        </w:tabs>
        <w:ind w:left="5760" w:hanging="360"/>
      </w:pPr>
      <w:rPr>
        <w:rFonts w:ascii="Courier New" w:hAnsi="Courier New"/>
      </w:rPr>
    </w:lvl>
    <w:lvl w:ilvl="8" w:tplc="BC884C28">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865CFA20">
      <w:start w:val="1"/>
      <w:numFmt w:val="bullet"/>
      <w:lvlText w:val=""/>
      <w:lvlJc w:val="left"/>
      <w:pPr>
        <w:tabs>
          <w:tab w:val="num" w:pos="720"/>
        </w:tabs>
        <w:ind w:left="720" w:hanging="360"/>
      </w:pPr>
      <w:rPr>
        <w:rFonts w:ascii="Symbol" w:hAnsi="Symbol"/>
        <w:bdr w:val="nil"/>
      </w:rPr>
    </w:lvl>
    <w:lvl w:ilvl="1" w:tplc="3B409490">
      <w:start w:val="1"/>
      <w:numFmt w:val="bullet"/>
      <w:lvlText w:val="o"/>
      <w:lvlJc w:val="left"/>
      <w:pPr>
        <w:tabs>
          <w:tab w:val="num" w:pos="1440"/>
        </w:tabs>
        <w:ind w:left="1440" w:hanging="360"/>
      </w:pPr>
      <w:rPr>
        <w:rFonts w:ascii="Courier New" w:hAnsi="Courier New"/>
      </w:rPr>
    </w:lvl>
    <w:lvl w:ilvl="2" w:tplc="F52C2290">
      <w:start w:val="1"/>
      <w:numFmt w:val="bullet"/>
      <w:lvlText w:val=""/>
      <w:lvlJc w:val="left"/>
      <w:pPr>
        <w:tabs>
          <w:tab w:val="num" w:pos="2160"/>
        </w:tabs>
        <w:ind w:left="2160" w:hanging="360"/>
      </w:pPr>
      <w:rPr>
        <w:rFonts w:ascii="Wingdings" w:hAnsi="Wingdings"/>
      </w:rPr>
    </w:lvl>
    <w:lvl w:ilvl="3" w:tplc="3EC68F2A">
      <w:start w:val="1"/>
      <w:numFmt w:val="bullet"/>
      <w:lvlText w:val=""/>
      <w:lvlJc w:val="left"/>
      <w:pPr>
        <w:tabs>
          <w:tab w:val="num" w:pos="2880"/>
        </w:tabs>
        <w:ind w:left="2880" w:hanging="360"/>
      </w:pPr>
      <w:rPr>
        <w:rFonts w:ascii="Symbol" w:hAnsi="Symbol"/>
      </w:rPr>
    </w:lvl>
    <w:lvl w:ilvl="4" w:tplc="E5743730">
      <w:start w:val="1"/>
      <w:numFmt w:val="bullet"/>
      <w:lvlText w:val="o"/>
      <w:lvlJc w:val="left"/>
      <w:pPr>
        <w:tabs>
          <w:tab w:val="num" w:pos="3600"/>
        </w:tabs>
        <w:ind w:left="3600" w:hanging="360"/>
      </w:pPr>
      <w:rPr>
        <w:rFonts w:ascii="Courier New" w:hAnsi="Courier New"/>
      </w:rPr>
    </w:lvl>
    <w:lvl w:ilvl="5" w:tplc="92F8C78A">
      <w:start w:val="1"/>
      <w:numFmt w:val="bullet"/>
      <w:lvlText w:val=""/>
      <w:lvlJc w:val="left"/>
      <w:pPr>
        <w:tabs>
          <w:tab w:val="num" w:pos="4320"/>
        </w:tabs>
        <w:ind w:left="4320" w:hanging="360"/>
      </w:pPr>
      <w:rPr>
        <w:rFonts w:ascii="Wingdings" w:hAnsi="Wingdings"/>
      </w:rPr>
    </w:lvl>
    <w:lvl w:ilvl="6" w:tplc="A7863636">
      <w:start w:val="1"/>
      <w:numFmt w:val="bullet"/>
      <w:lvlText w:val=""/>
      <w:lvlJc w:val="left"/>
      <w:pPr>
        <w:tabs>
          <w:tab w:val="num" w:pos="5040"/>
        </w:tabs>
        <w:ind w:left="5040" w:hanging="360"/>
      </w:pPr>
      <w:rPr>
        <w:rFonts w:ascii="Symbol" w:hAnsi="Symbol"/>
      </w:rPr>
    </w:lvl>
    <w:lvl w:ilvl="7" w:tplc="FFEE09CC">
      <w:start w:val="1"/>
      <w:numFmt w:val="bullet"/>
      <w:lvlText w:val="o"/>
      <w:lvlJc w:val="left"/>
      <w:pPr>
        <w:tabs>
          <w:tab w:val="num" w:pos="5760"/>
        </w:tabs>
        <w:ind w:left="5760" w:hanging="360"/>
      </w:pPr>
      <w:rPr>
        <w:rFonts w:ascii="Courier New" w:hAnsi="Courier New"/>
      </w:rPr>
    </w:lvl>
    <w:lvl w:ilvl="8" w:tplc="2F38CDCE">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2B360D9E">
      <w:start w:val="1"/>
      <w:numFmt w:val="bullet"/>
      <w:lvlText w:val=""/>
      <w:lvlJc w:val="left"/>
      <w:pPr>
        <w:tabs>
          <w:tab w:val="num" w:pos="720"/>
        </w:tabs>
        <w:ind w:left="720" w:hanging="360"/>
      </w:pPr>
      <w:rPr>
        <w:rFonts w:ascii="Symbol" w:hAnsi="Symbol"/>
        <w:bdr w:val="nil"/>
      </w:rPr>
    </w:lvl>
    <w:lvl w:ilvl="1" w:tplc="E5046F0A">
      <w:start w:val="1"/>
      <w:numFmt w:val="bullet"/>
      <w:lvlText w:val="o"/>
      <w:lvlJc w:val="left"/>
      <w:pPr>
        <w:tabs>
          <w:tab w:val="num" w:pos="1440"/>
        </w:tabs>
        <w:ind w:left="1440" w:hanging="360"/>
      </w:pPr>
      <w:rPr>
        <w:rFonts w:ascii="Courier New" w:hAnsi="Courier New"/>
      </w:rPr>
    </w:lvl>
    <w:lvl w:ilvl="2" w:tplc="63F06A20">
      <w:start w:val="1"/>
      <w:numFmt w:val="bullet"/>
      <w:lvlText w:val=""/>
      <w:lvlJc w:val="left"/>
      <w:pPr>
        <w:tabs>
          <w:tab w:val="num" w:pos="2160"/>
        </w:tabs>
        <w:ind w:left="2160" w:hanging="360"/>
      </w:pPr>
      <w:rPr>
        <w:rFonts w:ascii="Wingdings" w:hAnsi="Wingdings"/>
      </w:rPr>
    </w:lvl>
    <w:lvl w:ilvl="3" w:tplc="E556D9CA">
      <w:start w:val="1"/>
      <w:numFmt w:val="bullet"/>
      <w:lvlText w:val=""/>
      <w:lvlJc w:val="left"/>
      <w:pPr>
        <w:tabs>
          <w:tab w:val="num" w:pos="2880"/>
        </w:tabs>
        <w:ind w:left="2880" w:hanging="360"/>
      </w:pPr>
      <w:rPr>
        <w:rFonts w:ascii="Symbol" w:hAnsi="Symbol"/>
      </w:rPr>
    </w:lvl>
    <w:lvl w:ilvl="4" w:tplc="A112996C">
      <w:start w:val="1"/>
      <w:numFmt w:val="bullet"/>
      <w:lvlText w:val="o"/>
      <w:lvlJc w:val="left"/>
      <w:pPr>
        <w:tabs>
          <w:tab w:val="num" w:pos="3600"/>
        </w:tabs>
        <w:ind w:left="3600" w:hanging="360"/>
      </w:pPr>
      <w:rPr>
        <w:rFonts w:ascii="Courier New" w:hAnsi="Courier New"/>
      </w:rPr>
    </w:lvl>
    <w:lvl w:ilvl="5" w:tplc="3836E4EC">
      <w:start w:val="1"/>
      <w:numFmt w:val="bullet"/>
      <w:lvlText w:val=""/>
      <w:lvlJc w:val="left"/>
      <w:pPr>
        <w:tabs>
          <w:tab w:val="num" w:pos="4320"/>
        </w:tabs>
        <w:ind w:left="4320" w:hanging="360"/>
      </w:pPr>
      <w:rPr>
        <w:rFonts w:ascii="Wingdings" w:hAnsi="Wingdings"/>
      </w:rPr>
    </w:lvl>
    <w:lvl w:ilvl="6" w:tplc="D5C69676">
      <w:start w:val="1"/>
      <w:numFmt w:val="bullet"/>
      <w:lvlText w:val=""/>
      <w:lvlJc w:val="left"/>
      <w:pPr>
        <w:tabs>
          <w:tab w:val="num" w:pos="5040"/>
        </w:tabs>
        <w:ind w:left="5040" w:hanging="360"/>
      </w:pPr>
      <w:rPr>
        <w:rFonts w:ascii="Symbol" w:hAnsi="Symbol"/>
      </w:rPr>
    </w:lvl>
    <w:lvl w:ilvl="7" w:tplc="CEBEE7AC">
      <w:start w:val="1"/>
      <w:numFmt w:val="bullet"/>
      <w:lvlText w:val="o"/>
      <w:lvlJc w:val="left"/>
      <w:pPr>
        <w:tabs>
          <w:tab w:val="num" w:pos="5760"/>
        </w:tabs>
        <w:ind w:left="5760" w:hanging="360"/>
      </w:pPr>
      <w:rPr>
        <w:rFonts w:ascii="Courier New" w:hAnsi="Courier New"/>
      </w:rPr>
    </w:lvl>
    <w:lvl w:ilvl="8" w:tplc="70F2725A">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F7669AF0">
      <w:start w:val="1"/>
      <w:numFmt w:val="bullet"/>
      <w:lvlText w:val=""/>
      <w:lvlJc w:val="left"/>
      <w:pPr>
        <w:tabs>
          <w:tab w:val="num" w:pos="720"/>
        </w:tabs>
        <w:ind w:left="720" w:hanging="360"/>
      </w:pPr>
      <w:rPr>
        <w:rFonts w:ascii="Symbol" w:hAnsi="Symbol"/>
        <w:bdr w:val="nil"/>
      </w:rPr>
    </w:lvl>
    <w:lvl w:ilvl="1" w:tplc="97BA6592">
      <w:start w:val="1"/>
      <w:numFmt w:val="bullet"/>
      <w:lvlText w:val="o"/>
      <w:lvlJc w:val="left"/>
      <w:pPr>
        <w:tabs>
          <w:tab w:val="num" w:pos="1440"/>
        </w:tabs>
        <w:ind w:left="1440" w:hanging="360"/>
      </w:pPr>
      <w:rPr>
        <w:rFonts w:ascii="Courier New" w:hAnsi="Courier New"/>
      </w:rPr>
    </w:lvl>
    <w:lvl w:ilvl="2" w:tplc="04B2818C">
      <w:start w:val="1"/>
      <w:numFmt w:val="bullet"/>
      <w:lvlText w:val=""/>
      <w:lvlJc w:val="left"/>
      <w:pPr>
        <w:tabs>
          <w:tab w:val="num" w:pos="2160"/>
        </w:tabs>
        <w:ind w:left="2160" w:hanging="360"/>
      </w:pPr>
      <w:rPr>
        <w:rFonts w:ascii="Wingdings" w:hAnsi="Wingdings"/>
      </w:rPr>
    </w:lvl>
    <w:lvl w:ilvl="3" w:tplc="57AA737A">
      <w:start w:val="1"/>
      <w:numFmt w:val="bullet"/>
      <w:lvlText w:val=""/>
      <w:lvlJc w:val="left"/>
      <w:pPr>
        <w:tabs>
          <w:tab w:val="num" w:pos="2880"/>
        </w:tabs>
        <w:ind w:left="2880" w:hanging="360"/>
      </w:pPr>
      <w:rPr>
        <w:rFonts w:ascii="Symbol" w:hAnsi="Symbol"/>
      </w:rPr>
    </w:lvl>
    <w:lvl w:ilvl="4" w:tplc="92123AAC">
      <w:start w:val="1"/>
      <w:numFmt w:val="bullet"/>
      <w:lvlText w:val="o"/>
      <w:lvlJc w:val="left"/>
      <w:pPr>
        <w:tabs>
          <w:tab w:val="num" w:pos="3600"/>
        </w:tabs>
        <w:ind w:left="3600" w:hanging="360"/>
      </w:pPr>
      <w:rPr>
        <w:rFonts w:ascii="Courier New" w:hAnsi="Courier New"/>
      </w:rPr>
    </w:lvl>
    <w:lvl w:ilvl="5" w:tplc="2B8AAC40">
      <w:start w:val="1"/>
      <w:numFmt w:val="bullet"/>
      <w:lvlText w:val=""/>
      <w:lvlJc w:val="left"/>
      <w:pPr>
        <w:tabs>
          <w:tab w:val="num" w:pos="4320"/>
        </w:tabs>
        <w:ind w:left="4320" w:hanging="360"/>
      </w:pPr>
      <w:rPr>
        <w:rFonts w:ascii="Wingdings" w:hAnsi="Wingdings"/>
      </w:rPr>
    </w:lvl>
    <w:lvl w:ilvl="6" w:tplc="98186F9E">
      <w:start w:val="1"/>
      <w:numFmt w:val="bullet"/>
      <w:lvlText w:val=""/>
      <w:lvlJc w:val="left"/>
      <w:pPr>
        <w:tabs>
          <w:tab w:val="num" w:pos="5040"/>
        </w:tabs>
        <w:ind w:left="5040" w:hanging="360"/>
      </w:pPr>
      <w:rPr>
        <w:rFonts w:ascii="Symbol" w:hAnsi="Symbol"/>
      </w:rPr>
    </w:lvl>
    <w:lvl w:ilvl="7" w:tplc="6280417C">
      <w:start w:val="1"/>
      <w:numFmt w:val="bullet"/>
      <w:lvlText w:val="o"/>
      <w:lvlJc w:val="left"/>
      <w:pPr>
        <w:tabs>
          <w:tab w:val="num" w:pos="5760"/>
        </w:tabs>
        <w:ind w:left="5760" w:hanging="360"/>
      </w:pPr>
      <w:rPr>
        <w:rFonts w:ascii="Courier New" w:hAnsi="Courier New"/>
      </w:rPr>
    </w:lvl>
    <w:lvl w:ilvl="8" w:tplc="9C222FF6">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A7BED87A">
      <w:start w:val="1"/>
      <w:numFmt w:val="bullet"/>
      <w:lvlText w:val=""/>
      <w:lvlJc w:val="left"/>
      <w:pPr>
        <w:tabs>
          <w:tab w:val="num" w:pos="720"/>
        </w:tabs>
        <w:ind w:left="720" w:hanging="360"/>
      </w:pPr>
      <w:rPr>
        <w:rFonts w:ascii="Symbol" w:hAnsi="Symbol"/>
        <w:bdr w:val="nil"/>
      </w:rPr>
    </w:lvl>
    <w:lvl w:ilvl="1" w:tplc="5CCEAA2A">
      <w:start w:val="1"/>
      <w:numFmt w:val="bullet"/>
      <w:lvlText w:val="o"/>
      <w:lvlJc w:val="left"/>
      <w:pPr>
        <w:tabs>
          <w:tab w:val="num" w:pos="1440"/>
        </w:tabs>
        <w:ind w:left="1440" w:hanging="360"/>
      </w:pPr>
      <w:rPr>
        <w:rFonts w:ascii="Courier New" w:hAnsi="Courier New"/>
      </w:rPr>
    </w:lvl>
    <w:lvl w:ilvl="2" w:tplc="87C41320">
      <w:start w:val="1"/>
      <w:numFmt w:val="bullet"/>
      <w:lvlText w:val=""/>
      <w:lvlJc w:val="left"/>
      <w:pPr>
        <w:tabs>
          <w:tab w:val="num" w:pos="2160"/>
        </w:tabs>
        <w:ind w:left="2160" w:hanging="360"/>
      </w:pPr>
      <w:rPr>
        <w:rFonts w:ascii="Wingdings" w:hAnsi="Wingdings"/>
      </w:rPr>
    </w:lvl>
    <w:lvl w:ilvl="3" w:tplc="02CEE7B6">
      <w:start w:val="1"/>
      <w:numFmt w:val="bullet"/>
      <w:lvlText w:val=""/>
      <w:lvlJc w:val="left"/>
      <w:pPr>
        <w:tabs>
          <w:tab w:val="num" w:pos="2880"/>
        </w:tabs>
        <w:ind w:left="2880" w:hanging="360"/>
      </w:pPr>
      <w:rPr>
        <w:rFonts w:ascii="Symbol" w:hAnsi="Symbol"/>
      </w:rPr>
    </w:lvl>
    <w:lvl w:ilvl="4" w:tplc="DEBEDEAA">
      <w:start w:val="1"/>
      <w:numFmt w:val="bullet"/>
      <w:lvlText w:val="o"/>
      <w:lvlJc w:val="left"/>
      <w:pPr>
        <w:tabs>
          <w:tab w:val="num" w:pos="3600"/>
        </w:tabs>
        <w:ind w:left="3600" w:hanging="360"/>
      </w:pPr>
      <w:rPr>
        <w:rFonts w:ascii="Courier New" w:hAnsi="Courier New"/>
      </w:rPr>
    </w:lvl>
    <w:lvl w:ilvl="5" w:tplc="B0E24AA0">
      <w:start w:val="1"/>
      <w:numFmt w:val="bullet"/>
      <w:lvlText w:val=""/>
      <w:lvlJc w:val="left"/>
      <w:pPr>
        <w:tabs>
          <w:tab w:val="num" w:pos="4320"/>
        </w:tabs>
        <w:ind w:left="4320" w:hanging="360"/>
      </w:pPr>
      <w:rPr>
        <w:rFonts w:ascii="Wingdings" w:hAnsi="Wingdings"/>
      </w:rPr>
    </w:lvl>
    <w:lvl w:ilvl="6" w:tplc="35521D12">
      <w:start w:val="1"/>
      <w:numFmt w:val="bullet"/>
      <w:lvlText w:val=""/>
      <w:lvlJc w:val="left"/>
      <w:pPr>
        <w:tabs>
          <w:tab w:val="num" w:pos="5040"/>
        </w:tabs>
        <w:ind w:left="5040" w:hanging="360"/>
      </w:pPr>
      <w:rPr>
        <w:rFonts w:ascii="Symbol" w:hAnsi="Symbol"/>
      </w:rPr>
    </w:lvl>
    <w:lvl w:ilvl="7" w:tplc="977AA598">
      <w:start w:val="1"/>
      <w:numFmt w:val="bullet"/>
      <w:lvlText w:val="o"/>
      <w:lvlJc w:val="left"/>
      <w:pPr>
        <w:tabs>
          <w:tab w:val="num" w:pos="5760"/>
        </w:tabs>
        <w:ind w:left="5760" w:hanging="360"/>
      </w:pPr>
      <w:rPr>
        <w:rFonts w:ascii="Courier New" w:hAnsi="Courier New"/>
      </w:rPr>
    </w:lvl>
    <w:lvl w:ilvl="8" w:tplc="2A14B5D2">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66C27952">
      <w:start w:val="1"/>
      <w:numFmt w:val="bullet"/>
      <w:lvlText w:val=""/>
      <w:lvlJc w:val="left"/>
      <w:pPr>
        <w:tabs>
          <w:tab w:val="num" w:pos="720"/>
        </w:tabs>
        <w:ind w:left="720" w:hanging="360"/>
      </w:pPr>
      <w:rPr>
        <w:rFonts w:ascii="Symbol" w:hAnsi="Symbol"/>
        <w:bdr w:val="nil"/>
      </w:rPr>
    </w:lvl>
    <w:lvl w:ilvl="1" w:tplc="E1EE000C">
      <w:start w:val="1"/>
      <w:numFmt w:val="bullet"/>
      <w:lvlText w:val="o"/>
      <w:lvlJc w:val="left"/>
      <w:pPr>
        <w:tabs>
          <w:tab w:val="num" w:pos="1440"/>
        </w:tabs>
        <w:ind w:left="1440" w:hanging="360"/>
      </w:pPr>
      <w:rPr>
        <w:rFonts w:ascii="Courier New" w:hAnsi="Courier New"/>
      </w:rPr>
    </w:lvl>
    <w:lvl w:ilvl="2" w:tplc="238282FC">
      <w:start w:val="1"/>
      <w:numFmt w:val="bullet"/>
      <w:lvlText w:val=""/>
      <w:lvlJc w:val="left"/>
      <w:pPr>
        <w:tabs>
          <w:tab w:val="num" w:pos="2160"/>
        </w:tabs>
        <w:ind w:left="2160" w:hanging="360"/>
      </w:pPr>
      <w:rPr>
        <w:rFonts w:ascii="Wingdings" w:hAnsi="Wingdings"/>
      </w:rPr>
    </w:lvl>
    <w:lvl w:ilvl="3" w:tplc="5E12477A">
      <w:start w:val="1"/>
      <w:numFmt w:val="bullet"/>
      <w:lvlText w:val=""/>
      <w:lvlJc w:val="left"/>
      <w:pPr>
        <w:tabs>
          <w:tab w:val="num" w:pos="2880"/>
        </w:tabs>
        <w:ind w:left="2880" w:hanging="360"/>
      </w:pPr>
      <w:rPr>
        <w:rFonts w:ascii="Symbol" w:hAnsi="Symbol"/>
      </w:rPr>
    </w:lvl>
    <w:lvl w:ilvl="4" w:tplc="67FC8F8E">
      <w:start w:val="1"/>
      <w:numFmt w:val="bullet"/>
      <w:lvlText w:val="o"/>
      <w:lvlJc w:val="left"/>
      <w:pPr>
        <w:tabs>
          <w:tab w:val="num" w:pos="3600"/>
        </w:tabs>
        <w:ind w:left="3600" w:hanging="360"/>
      </w:pPr>
      <w:rPr>
        <w:rFonts w:ascii="Courier New" w:hAnsi="Courier New"/>
      </w:rPr>
    </w:lvl>
    <w:lvl w:ilvl="5" w:tplc="DE4ED7AA">
      <w:start w:val="1"/>
      <w:numFmt w:val="bullet"/>
      <w:lvlText w:val=""/>
      <w:lvlJc w:val="left"/>
      <w:pPr>
        <w:tabs>
          <w:tab w:val="num" w:pos="4320"/>
        </w:tabs>
        <w:ind w:left="4320" w:hanging="360"/>
      </w:pPr>
      <w:rPr>
        <w:rFonts w:ascii="Wingdings" w:hAnsi="Wingdings"/>
      </w:rPr>
    </w:lvl>
    <w:lvl w:ilvl="6" w:tplc="1FA69A5E">
      <w:start w:val="1"/>
      <w:numFmt w:val="bullet"/>
      <w:lvlText w:val=""/>
      <w:lvlJc w:val="left"/>
      <w:pPr>
        <w:tabs>
          <w:tab w:val="num" w:pos="5040"/>
        </w:tabs>
        <w:ind w:left="5040" w:hanging="360"/>
      </w:pPr>
      <w:rPr>
        <w:rFonts w:ascii="Symbol" w:hAnsi="Symbol"/>
      </w:rPr>
    </w:lvl>
    <w:lvl w:ilvl="7" w:tplc="985C6C0C">
      <w:start w:val="1"/>
      <w:numFmt w:val="bullet"/>
      <w:lvlText w:val="o"/>
      <w:lvlJc w:val="left"/>
      <w:pPr>
        <w:tabs>
          <w:tab w:val="num" w:pos="5760"/>
        </w:tabs>
        <w:ind w:left="5760" w:hanging="360"/>
      </w:pPr>
      <w:rPr>
        <w:rFonts w:ascii="Courier New" w:hAnsi="Courier New"/>
      </w:rPr>
    </w:lvl>
    <w:lvl w:ilvl="8" w:tplc="98B27814">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F4063DFC">
      <w:start w:val="1"/>
      <w:numFmt w:val="bullet"/>
      <w:lvlText w:val=""/>
      <w:lvlJc w:val="left"/>
      <w:pPr>
        <w:tabs>
          <w:tab w:val="num" w:pos="720"/>
        </w:tabs>
        <w:ind w:left="720" w:hanging="360"/>
      </w:pPr>
      <w:rPr>
        <w:rFonts w:ascii="Symbol" w:hAnsi="Symbol"/>
        <w:bdr w:val="nil"/>
      </w:rPr>
    </w:lvl>
    <w:lvl w:ilvl="1" w:tplc="49E09696">
      <w:start w:val="1"/>
      <w:numFmt w:val="bullet"/>
      <w:lvlText w:val="o"/>
      <w:lvlJc w:val="left"/>
      <w:pPr>
        <w:tabs>
          <w:tab w:val="num" w:pos="1440"/>
        </w:tabs>
        <w:ind w:left="1440" w:hanging="360"/>
      </w:pPr>
      <w:rPr>
        <w:rFonts w:ascii="Courier New" w:hAnsi="Courier New"/>
      </w:rPr>
    </w:lvl>
    <w:lvl w:ilvl="2" w:tplc="66125290">
      <w:start w:val="1"/>
      <w:numFmt w:val="bullet"/>
      <w:lvlText w:val=""/>
      <w:lvlJc w:val="left"/>
      <w:pPr>
        <w:tabs>
          <w:tab w:val="num" w:pos="2160"/>
        </w:tabs>
        <w:ind w:left="2160" w:hanging="360"/>
      </w:pPr>
      <w:rPr>
        <w:rFonts w:ascii="Wingdings" w:hAnsi="Wingdings"/>
      </w:rPr>
    </w:lvl>
    <w:lvl w:ilvl="3" w:tplc="E14CB290">
      <w:start w:val="1"/>
      <w:numFmt w:val="bullet"/>
      <w:lvlText w:val=""/>
      <w:lvlJc w:val="left"/>
      <w:pPr>
        <w:tabs>
          <w:tab w:val="num" w:pos="2880"/>
        </w:tabs>
        <w:ind w:left="2880" w:hanging="360"/>
      </w:pPr>
      <w:rPr>
        <w:rFonts w:ascii="Symbol" w:hAnsi="Symbol"/>
      </w:rPr>
    </w:lvl>
    <w:lvl w:ilvl="4" w:tplc="E98668C2">
      <w:start w:val="1"/>
      <w:numFmt w:val="bullet"/>
      <w:lvlText w:val="o"/>
      <w:lvlJc w:val="left"/>
      <w:pPr>
        <w:tabs>
          <w:tab w:val="num" w:pos="3600"/>
        </w:tabs>
        <w:ind w:left="3600" w:hanging="360"/>
      </w:pPr>
      <w:rPr>
        <w:rFonts w:ascii="Courier New" w:hAnsi="Courier New"/>
      </w:rPr>
    </w:lvl>
    <w:lvl w:ilvl="5" w:tplc="6E4A96D2">
      <w:start w:val="1"/>
      <w:numFmt w:val="bullet"/>
      <w:lvlText w:val=""/>
      <w:lvlJc w:val="left"/>
      <w:pPr>
        <w:tabs>
          <w:tab w:val="num" w:pos="4320"/>
        </w:tabs>
        <w:ind w:left="4320" w:hanging="360"/>
      </w:pPr>
      <w:rPr>
        <w:rFonts w:ascii="Wingdings" w:hAnsi="Wingdings"/>
      </w:rPr>
    </w:lvl>
    <w:lvl w:ilvl="6" w:tplc="72708FA2">
      <w:start w:val="1"/>
      <w:numFmt w:val="bullet"/>
      <w:lvlText w:val=""/>
      <w:lvlJc w:val="left"/>
      <w:pPr>
        <w:tabs>
          <w:tab w:val="num" w:pos="5040"/>
        </w:tabs>
        <w:ind w:left="5040" w:hanging="360"/>
      </w:pPr>
      <w:rPr>
        <w:rFonts w:ascii="Symbol" w:hAnsi="Symbol"/>
      </w:rPr>
    </w:lvl>
    <w:lvl w:ilvl="7" w:tplc="A6CC915C">
      <w:start w:val="1"/>
      <w:numFmt w:val="bullet"/>
      <w:lvlText w:val="o"/>
      <w:lvlJc w:val="left"/>
      <w:pPr>
        <w:tabs>
          <w:tab w:val="num" w:pos="5760"/>
        </w:tabs>
        <w:ind w:left="5760" w:hanging="360"/>
      </w:pPr>
      <w:rPr>
        <w:rFonts w:ascii="Courier New" w:hAnsi="Courier New"/>
      </w:rPr>
    </w:lvl>
    <w:lvl w:ilvl="8" w:tplc="1480F7F8">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7C70318A">
      <w:start w:val="1"/>
      <w:numFmt w:val="bullet"/>
      <w:lvlText w:val=""/>
      <w:lvlJc w:val="left"/>
      <w:pPr>
        <w:tabs>
          <w:tab w:val="num" w:pos="720"/>
        </w:tabs>
        <w:ind w:left="720" w:hanging="360"/>
      </w:pPr>
      <w:rPr>
        <w:rFonts w:ascii="Symbol" w:hAnsi="Symbol"/>
        <w:bdr w:val="nil"/>
      </w:rPr>
    </w:lvl>
    <w:lvl w:ilvl="1" w:tplc="DE90DC4C">
      <w:start w:val="1"/>
      <w:numFmt w:val="bullet"/>
      <w:lvlText w:val="o"/>
      <w:lvlJc w:val="left"/>
      <w:pPr>
        <w:tabs>
          <w:tab w:val="num" w:pos="1440"/>
        </w:tabs>
        <w:ind w:left="1440" w:hanging="360"/>
      </w:pPr>
      <w:rPr>
        <w:rFonts w:ascii="Courier New" w:hAnsi="Courier New"/>
      </w:rPr>
    </w:lvl>
    <w:lvl w:ilvl="2" w:tplc="EC3432FE">
      <w:start w:val="1"/>
      <w:numFmt w:val="bullet"/>
      <w:lvlText w:val=""/>
      <w:lvlJc w:val="left"/>
      <w:pPr>
        <w:tabs>
          <w:tab w:val="num" w:pos="2160"/>
        </w:tabs>
        <w:ind w:left="2160" w:hanging="360"/>
      </w:pPr>
      <w:rPr>
        <w:rFonts w:ascii="Wingdings" w:hAnsi="Wingdings"/>
      </w:rPr>
    </w:lvl>
    <w:lvl w:ilvl="3" w:tplc="A06619DE">
      <w:start w:val="1"/>
      <w:numFmt w:val="bullet"/>
      <w:lvlText w:val=""/>
      <w:lvlJc w:val="left"/>
      <w:pPr>
        <w:tabs>
          <w:tab w:val="num" w:pos="2880"/>
        </w:tabs>
        <w:ind w:left="2880" w:hanging="360"/>
      </w:pPr>
      <w:rPr>
        <w:rFonts w:ascii="Symbol" w:hAnsi="Symbol"/>
      </w:rPr>
    </w:lvl>
    <w:lvl w:ilvl="4" w:tplc="9BF69C5C">
      <w:start w:val="1"/>
      <w:numFmt w:val="bullet"/>
      <w:lvlText w:val="o"/>
      <w:lvlJc w:val="left"/>
      <w:pPr>
        <w:tabs>
          <w:tab w:val="num" w:pos="3600"/>
        </w:tabs>
        <w:ind w:left="3600" w:hanging="360"/>
      </w:pPr>
      <w:rPr>
        <w:rFonts w:ascii="Courier New" w:hAnsi="Courier New"/>
      </w:rPr>
    </w:lvl>
    <w:lvl w:ilvl="5" w:tplc="118A6322">
      <w:start w:val="1"/>
      <w:numFmt w:val="bullet"/>
      <w:lvlText w:val=""/>
      <w:lvlJc w:val="left"/>
      <w:pPr>
        <w:tabs>
          <w:tab w:val="num" w:pos="4320"/>
        </w:tabs>
        <w:ind w:left="4320" w:hanging="360"/>
      </w:pPr>
      <w:rPr>
        <w:rFonts w:ascii="Wingdings" w:hAnsi="Wingdings"/>
      </w:rPr>
    </w:lvl>
    <w:lvl w:ilvl="6" w:tplc="A35204F0">
      <w:start w:val="1"/>
      <w:numFmt w:val="bullet"/>
      <w:lvlText w:val=""/>
      <w:lvlJc w:val="left"/>
      <w:pPr>
        <w:tabs>
          <w:tab w:val="num" w:pos="5040"/>
        </w:tabs>
        <w:ind w:left="5040" w:hanging="360"/>
      </w:pPr>
      <w:rPr>
        <w:rFonts w:ascii="Symbol" w:hAnsi="Symbol"/>
      </w:rPr>
    </w:lvl>
    <w:lvl w:ilvl="7" w:tplc="B6429D90">
      <w:start w:val="1"/>
      <w:numFmt w:val="bullet"/>
      <w:lvlText w:val="o"/>
      <w:lvlJc w:val="left"/>
      <w:pPr>
        <w:tabs>
          <w:tab w:val="num" w:pos="5760"/>
        </w:tabs>
        <w:ind w:left="5760" w:hanging="360"/>
      </w:pPr>
      <w:rPr>
        <w:rFonts w:ascii="Courier New" w:hAnsi="Courier New"/>
      </w:rPr>
    </w:lvl>
    <w:lvl w:ilvl="8" w:tplc="0D9A1D1A">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83969BBC">
      <w:start w:val="1"/>
      <w:numFmt w:val="bullet"/>
      <w:lvlText w:val=""/>
      <w:lvlJc w:val="left"/>
      <w:pPr>
        <w:tabs>
          <w:tab w:val="num" w:pos="720"/>
        </w:tabs>
        <w:ind w:left="720" w:hanging="360"/>
      </w:pPr>
      <w:rPr>
        <w:rFonts w:ascii="Symbol" w:hAnsi="Symbol"/>
        <w:bdr w:val="nil"/>
      </w:rPr>
    </w:lvl>
    <w:lvl w:ilvl="1" w:tplc="F83223C2">
      <w:start w:val="1"/>
      <w:numFmt w:val="bullet"/>
      <w:lvlText w:val="o"/>
      <w:lvlJc w:val="left"/>
      <w:pPr>
        <w:tabs>
          <w:tab w:val="num" w:pos="1440"/>
        </w:tabs>
        <w:ind w:left="1440" w:hanging="360"/>
      </w:pPr>
      <w:rPr>
        <w:rFonts w:ascii="Courier New" w:hAnsi="Courier New"/>
      </w:rPr>
    </w:lvl>
    <w:lvl w:ilvl="2" w:tplc="468CC300">
      <w:start w:val="1"/>
      <w:numFmt w:val="bullet"/>
      <w:lvlText w:val=""/>
      <w:lvlJc w:val="left"/>
      <w:pPr>
        <w:tabs>
          <w:tab w:val="num" w:pos="2160"/>
        </w:tabs>
        <w:ind w:left="2160" w:hanging="360"/>
      </w:pPr>
      <w:rPr>
        <w:rFonts w:ascii="Wingdings" w:hAnsi="Wingdings"/>
      </w:rPr>
    </w:lvl>
    <w:lvl w:ilvl="3" w:tplc="4F20ED32">
      <w:start w:val="1"/>
      <w:numFmt w:val="bullet"/>
      <w:lvlText w:val=""/>
      <w:lvlJc w:val="left"/>
      <w:pPr>
        <w:tabs>
          <w:tab w:val="num" w:pos="2880"/>
        </w:tabs>
        <w:ind w:left="2880" w:hanging="360"/>
      </w:pPr>
      <w:rPr>
        <w:rFonts w:ascii="Symbol" w:hAnsi="Symbol"/>
      </w:rPr>
    </w:lvl>
    <w:lvl w:ilvl="4" w:tplc="5026220E">
      <w:start w:val="1"/>
      <w:numFmt w:val="bullet"/>
      <w:lvlText w:val="o"/>
      <w:lvlJc w:val="left"/>
      <w:pPr>
        <w:tabs>
          <w:tab w:val="num" w:pos="3600"/>
        </w:tabs>
        <w:ind w:left="3600" w:hanging="360"/>
      </w:pPr>
      <w:rPr>
        <w:rFonts w:ascii="Courier New" w:hAnsi="Courier New"/>
      </w:rPr>
    </w:lvl>
    <w:lvl w:ilvl="5" w:tplc="D49012DE">
      <w:start w:val="1"/>
      <w:numFmt w:val="bullet"/>
      <w:lvlText w:val=""/>
      <w:lvlJc w:val="left"/>
      <w:pPr>
        <w:tabs>
          <w:tab w:val="num" w:pos="4320"/>
        </w:tabs>
        <w:ind w:left="4320" w:hanging="360"/>
      </w:pPr>
      <w:rPr>
        <w:rFonts w:ascii="Wingdings" w:hAnsi="Wingdings"/>
      </w:rPr>
    </w:lvl>
    <w:lvl w:ilvl="6" w:tplc="4F500DA4">
      <w:start w:val="1"/>
      <w:numFmt w:val="bullet"/>
      <w:lvlText w:val=""/>
      <w:lvlJc w:val="left"/>
      <w:pPr>
        <w:tabs>
          <w:tab w:val="num" w:pos="5040"/>
        </w:tabs>
        <w:ind w:left="5040" w:hanging="360"/>
      </w:pPr>
      <w:rPr>
        <w:rFonts w:ascii="Symbol" w:hAnsi="Symbol"/>
      </w:rPr>
    </w:lvl>
    <w:lvl w:ilvl="7" w:tplc="920EBDE0">
      <w:start w:val="1"/>
      <w:numFmt w:val="bullet"/>
      <w:lvlText w:val="o"/>
      <w:lvlJc w:val="left"/>
      <w:pPr>
        <w:tabs>
          <w:tab w:val="num" w:pos="5760"/>
        </w:tabs>
        <w:ind w:left="5760" w:hanging="360"/>
      </w:pPr>
      <w:rPr>
        <w:rFonts w:ascii="Courier New" w:hAnsi="Courier New"/>
      </w:rPr>
    </w:lvl>
    <w:lvl w:ilvl="8" w:tplc="F3F6BC76">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000ADC50">
      <w:start w:val="1"/>
      <w:numFmt w:val="bullet"/>
      <w:lvlText w:val=""/>
      <w:lvlJc w:val="left"/>
      <w:pPr>
        <w:tabs>
          <w:tab w:val="num" w:pos="720"/>
        </w:tabs>
        <w:ind w:left="720" w:hanging="360"/>
      </w:pPr>
      <w:rPr>
        <w:rFonts w:ascii="Symbol" w:hAnsi="Symbol"/>
        <w:bdr w:val="nil"/>
      </w:rPr>
    </w:lvl>
    <w:lvl w:ilvl="1" w:tplc="689EEE48">
      <w:start w:val="1"/>
      <w:numFmt w:val="bullet"/>
      <w:lvlText w:val="o"/>
      <w:lvlJc w:val="left"/>
      <w:pPr>
        <w:tabs>
          <w:tab w:val="num" w:pos="1440"/>
        </w:tabs>
        <w:ind w:left="1440" w:hanging="360"/>
      </w:pPr>
      <w:rPr>
        <w:rFonts w:ascii="Courier New" w:hAnsi="Courier New"/>
      </w:rPr>
    </w:lvl>
    <w:lvl w:ilvl="2" w:tplc="DE560944">
      <w:start w:val="1"/>
      <w:numFmt w:val="bullet"/>
      <w:lvlText w:val=""/>
      <w:lvlJc w:val="left"/>
      <w:pPr>
        <w:tabs>
          <w:tab w:val="num" w:pos="2160"/>
        </w:tabs>
        <w:ind w:left="2160" w:hanging="360"/>
      </w:pPr>
      <w:rPr>
        <w:rFonts w:ascii="Wingdings" w:hAnsi="Wingdings"/>
      </w:rPr>
    </w:lvl>
    <w:lvl w:ilvl="3" w:tplc="C7DE4194">
      <w:start w:val="1"/>
      <w:numFmt w:val="bullet"/>
      <w:lvlText w:val=""/>
      <w:lvlJc w:val="left"/>
      <w:pPr>
        <w:tabs>
          <w:tab w:val="num" w:pos="2880"/>
        </w:tabs>
        <w:ind w:left="2880" w:hanging="360"/>
      </w:pPr>
      <w:rPr>
        <w:rFonts w:ascii="Symbol" w:hAnsi="Symbol"/>
      </w:rPr>
    </w:lvl>
    <w:lvl w:ilvl="4" w:tplc="2B3873B2">
      <w:start w:val="1"/>
      <w:numFmt w:val="bullet"/>
      <w:lvlText w:val="o"/>
      <w:lvlJc w:val="left"/>
      <w:pPr>
        <w:tabs>
          <w:tab w:val="num" w:pos="3600"/>
        </w:tabs>
        <w:ind w:left="3600" w:hanging="360"/>
      </w:pPr>
      <w:rPr>
        <w:rFonts w:ascii="Courier New" w:hAnsi="Courier New"/>
      </w:rPr>
    </w:lvl>
    <w:lvl w:ilvl="5" w:tplc="F13E9C38">
      <w:start w:val="1"/>
      <w:numFmt w:val="bullet"/>
      <w:lvlText w:val=""/>
      <w:lvlJc w:val="left"/>
      <w:pPr>
        <w:tabs>
          <w:tab w:val="num" w:pos="4320"/>
        </w:tabs>
        <w:ind w:left="4320" w:hanging="360"/>
      </w:pPr>
      <w:rPr>
        <w:rFonts w:ascii="Wingdings" w:hAnsi="Wingdings"/>
      </w:rPr>
    </w:lvl>
    <w:lvl w:ilvl="6" w:tplc="A82C301C">
      <w:start w:val="1"/>
      <w:numFmt w:val="bullet"/>
      <w:lvlText w:val=""/>
      <w:lvlJc w:val="left"/>
      <w:pPr>
        <w:tabs>
          <w:tab w:val="num" w:pos="5040"/>
        </w:tabs>
        <w:ind w:left="5040" w:hanging="360"/>
      </w:pPr>
      <w:rPr>
        <w:rFonts w:ascii="Symbol" w:hAnsi="Symbol"/>
      </w:rPr>
    </w:lvl>
    <w:lvl w:ilvl="7" w:tplc="07405B32">
      <w:start w:val="1"/>
      <w:numFmt w:val="bullet"/>
      <w:lvlText w:val="o"/>
      <w:lvlJc w:val="left"/>
      <w:pPr>
        <w:tabs>
          <w:tab w:val="num" w:pos="5760"/>
        </w:tabs>
        <w:ind w:left="5760" w:hanging="360"/>
      </w:pPr>
      <w:rPr>
        <w:rFonts w:ascii="Courier New" w:hAnsi="Courier New"/>
      </w:rPr>
    </w:lvl>
    <w:lvl w:ilvl="8" w:tplc="E11A4FCA">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58CC0500">
      <w:start w:val="1"/>
      <w:numFmt w:val="bullet"/>
      <w:lvlText w:val=""/>
      <w:lvlJc w:val="left"/>
      <w:pPr>
        <w:tabs>
          <w:tab w:val="num" w:pos="720"/>
        </w:tabs>
        <w:ind w:left="720" w:hanging="360"/>
      </w:pPr>
      <w:rPr>
        <w:rFonts w:ascii="Symbol" w:hAnsi="Symbol"/>
        <w:bdr w:val="nil"/>
      </w:rPr>
    </w:lvl>
    <w:lvl w:ilvl="1" w:tplc="46A46B0E">
      <w:start w:val="1"/>
      <w:numFmt w:val="bullet"/>
      <w:lvlText w:val="o"/>
      <w:lvlJc w:val="left"/>
      <w:pPr>
        <w:tabs>
          <w:tab w:val="num" w:pos="1440"/>
        </w:tabs>
        <w:ind w:left="1440" w:hanging="360"/>
      </w:pPr>
      <w:rPr>
        <w:rFonts w:ascii="Courier New" w:hAnsi="Courier New"/>
      </w:rPr>
    </w:lvl>
    <w:lvl w:ilvl="2" w:tplc="76168B72">
      <w:start w:val="1"/>
      <w:numFmt w:val="bullet"/>
      <w:lvlText w:val=""/>
      <w:lvlJc w:val="left"/>
      <w:pPr>
        <w:tabs>
          <w:tab w:val="num" w:pos="2160"/>
        </w:tabs>
        <w:ind w:left="2160" w:hanging="360"/>
      </w:pPr>
      <w:rPr>
        <w:rFonts w:ascii="Wingdings" w:hAnsi="Wingdings"/>
      </w:rPr>
    </w:lvl>
    <w:lvl w:ilvl="3" w:tplc="FE8015A6">
      <w:start w:val="1"/>
      <w:numFmt w:val="bullet"/>
      <w:lvlText w:val=""/>
      <w:lvlJc w:val="left"/>
      <w:pPr>
        <w:tabs>
          <w:tab w:val="num" w:pos="2880"/>
        </w:tabs>
        <w:ind w:left="2880" w:hanging="360"/>
      </w:pPr>
      <w:rPr>
        <w:rFonts w:ascii="Symbol" w:hAnsi="Symbol"/>
      </w:rPr>
    </w:lvl>
    <w:lvl w:ilvl="4" w:tplc="E220808C">
      <w:start w:val="1"/>
      <w:numFmt w:val="bullet"/>
      <w:lvlText w:val="o"/>
      <w:lvlJc w:val="left"/>
      <w:pPr>
        <w:tabs>
          <w:tab w:val="num" w:pos="3600"/>
        </w:tabs>
        <w:ind w:left="3600" w:hanging="360"/>
      </w:pPr>
      <w:rPr>
        <w:rFonts w:ascii="Courier New" w:hAnsi="Courier New"/>
      </w:rPr>
    </w:lvl>
    <w:lvl w:ilvl="5" w:tplc="18B668B8">
      <w:start w:val="1"/>
      <w:numFmt w:val="bullet"/>
      <w:lvlText w:val=""/>
      <w:lvlJc w:val="left"/>
      <w:pPr>
        <w:tabs>
          <w:tab w:val="num" w:pos="4320"/>
        </w:tabs>
        <w:ind w:left="4320" w:hanging="360"/>
      </w:pPr>
      <w:rPr>
        <w:rFonts w:ascii="Wingdings" w:hAnsi="Wingdings"/>
      </w:rPr>
    </w:lvl>
    <w:lvl w:ilvl="6" w:tplc="C7B852A2">
      <w:start w:val="1"/>
      <w:numFmt w:val="bullet"/>
      <w:lvlText w:val=""/>
      <w:lvlJc w:val="left"/>
      <w:pPr>
        <w:tabs>
          <w:tab w:val="num" w:pos="5040"/>
        </w:tabs>
        <w:ind w:left="5040" w:hanging="360"/>
      </w:pPr>
      <w:rPr>
        <w:rFonts w:ascii="Symbol" w:hAnsi="Symbol"/>
      </w:rPr>
    </w:lvl>
    <w:lvl w:ilvl="7" w:tplc="6D445EE4">
      <w:start w:val="1"/>
      <w:numFmt w:val="bullet"/>
      <w:lvlText w:val="o"/>
      <w:lvlJc w:val="left"/>
      <w:pPr>
        <w:tabs>
          <w:tab w:val="num" w:pos="5760"/>
        </w:tabs>
        <w:ind w:left="5760" w:hanging="360"/>
      </w:pPr>
      <w:rPr>
        <w:rFonts w:ascii="Courier New" w:hAnsi="Courier New"/>
      </w:rPr>
    </w:lvl>
    <w:lvl w:ilvl="8" w:tplc="E26E1FB8">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B8C01D38">
      <w:start w:val="1"/>
      <w:numFmt w:val="bullet"/>
      <w:lvlText w:val=""/>
      <w:lvlJc w:val="left"/>
      <w:pPr>
        <w:tabs>
          <w:tab w:val="num" w:pos="720"/>
        </w:tabs>
        <w:ind w:left="720" w:hanging="360"/>
      </w:pPr>
      <w:rPr>
        <w:rFonts w:ascii="Symbol" w:hAnsi="Symbol"/>
        <w:bdr w:val="nil"/>
      </w:rPr>
    </w:lvl>
    <w:lvl w:ilvl="1" w:tplc="3A346B82">
      <w:start w:val="1"/>
      <w:numFmt w:val="bullet"/>
      <w:lvlText w:val="o"/>
      <w:lvlJc w:val="left"/>
      <w:pPr>
        <w:tabs>
          <w:tab w:val="num" w:pos="1440"/>
        </w:tabs>
        <w:ind w:left="1440" w:hanging="360"/>
      </w:pPr>
      <w:rPr>
        <w:rFonts w:ascii="Courier New" w:hAnsi="Courier New"/>
      </w:rPr>
    </w:lvl>
    <w:lvl w:ilvl="2" w:tplc="CD7CAA92">
      <w:start w:val="1"/>
      <w:numFmt w:val="bullet"/>
      <w:lvlText w:val=""/>
      <w:lvlJc w:val="left"/>
      <w:pPr>
        <w:tabs>
          <w:tab w:val="num" w:pos="2160"/>
        </w:tabs>
        <w:ind w:left="2160" w:hanging="360"/>
      </w:pPr>
      <w:rPr>
        <w:rFonts w:ascii="Wingdings" w:hAnsi="Wingdings"/>
      </w:rPr>
    </w:lvl>
    <w:lvl w:ilvl="3" w:tplc="235CDE62">
      <w:start w:val="1"/>
      <w:numFmt w:val="bullet"/>
      <w:lvlText w:val=""/>
      <w:lvlJc w:val="left"/>
      <w:pPr>
        <w:tabs>
          <w:tab w:val="num" w:pos="2880"/>
        </w:tabs>
        <w:ind w:left="2880" w:hanging="360"/>
      </w:pPr>
      <w:rPr>
        <w:rFonts w:ascii="Symbol" w:hAnsi="Symbol"/>
      </w:rPr>
    </w:lvl>
    <w:lvl w:ilvl="4" w:tplc="EC68FD94">
      <w:start w:val="1"/>
      <w:numFmt w:val="bullet"/>
      <w:lvlText w:val="o"/>
      <w:lvlJc w:val="left"/>
      <w:pPr>
        <w:tabs>
          <w:tab w:val="num" w:pos="3600"/>
        </w:tabs>
        <w:ind w:left="3600" w:hanging="360"/>
      </w:pPr>
      <w:rPr>
        <w:rFonts w:ascii="Courier New" w:hAnsi="Courier New"/>
      </w:rPr>
    </w:lvl>
    <w:lvl w:ilvl="5" w:tplc="DA708206">
      <w:start w:val="1"/>
      <w:numFmt w:val="bullet"/>
      <w:lvlText w:val=""/>
      <w:lvlJc w:val="left"/>
      <w:pPr>
        <w:tabs>
          <w:tab w:val="num" w:pos="4320"/>
        </w:tabs>
        <w:ind w:left="4320" w:hanging="360"/>
      </w:pPr>
      <w:rPr>
        <w:rFonts w:ascii="Wingdings" w:hAnsi="Wingdings"/>
      </w:rPr>
    </w:lvl>
    <w:lvl w:ilvl="6" w:tplc="B80E882E">
      <w:start w:val="1"/>
      <w:numFmt w:val="bullet"/>
      <w:lvlText w:val=""/>
      <w:lvlJc w:val="left"/>
      <w:pPr>
        <w:tabs>
          <w:tab w:val="num" w:pos="5040"/>
        </w:tabs>
        <w:ind w:left="5040" w:hanging="360"/>
      </w:pPr>
      <w:rPr>
        <w:rFonts w:ascii="Symbol" w:hAnsi="Symbol"/>
      </w:rPr>
    </w:lvl>
    <w:lvl w:ilvl="7" w:tplc="C3FC0D3E">
      <w:start w:val="1"/>
      <w:numFmt w:val="bullet"/>
      <w:lvlText w:val="o"/>
      <w:lvlJc w:val="left"/>
      <w:pPr>
        <w:tabs>
          <w:tab w:val="num" w:pos="5760"/>
        </w:tabs>
        <w:ind w:left="5760" w:hanging="360"/>
      </w:pPr>
      <w:rPr>
        <w:rFonts w:ascii="Courier New" w:hAnsi="Courier New"/>
      </w:rPr>
    </w:lvl>
    <w:lvl w:ilvl="8" w:tplc="8618B25C">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multilevel"/>
    <w:tmpl w:val="00000010"/>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64C4AC9"/>
    <w:multiLevelType w:val="hybridMultilevel"/>
    <w:tmpl w:val="00000011"/>
    <w:lvl w:ilvl="0" w:tplc="AE0208A2">
      <w:start w:val="1"/>
      <w:numFmt w:val="bullet"/>
      <w:lvlText w:val=""/>
      <w:lvlJc w:val="left"/>
      <w:pPr>
        <w:tabs>
          <w:tab w:val="num" w:pos="720"/>
        </w:tabs>
        <w:ind w:left="720" w:hanging="360"/>
      </w:pPr>
      <w:rPr>
        <w:rFonts w:ascii="Symbol" w:hAnsi="Symbol"/>
        <w:bdr w:val="nil"/>
      </w:rPr>
    </w:lvl>
    <w:lvl w:ilvl="1" w:tplc="A50AFD56">
      <w:start w:val="1"/>
      <w:numFmt w:val="bullet"/>
      <w:lvlText w:val="o"/>
      <w:lvlJc w:val="left"/>
      <w:pPr>
        <w:tabs>
          <w:tab w:val="num" w:pos="1440"/>
        </w:tabs>
        <w:ind w:left="1440" w:hanging="360"/>
      </w:pPr>
      <w:rPr>
        <w:rFonts w:ascii="Courier New" w:hAnsi="Courier New"/>
      </w:rPr>
    </w:lvl>
    <w:lvl w:ilvl="2" w:tplc="97F06F0C">
      <w:start w:val="1"/>
      <w:numFmt w:val="bullet"/>
      <w:lvlText w:val=""/>
      <w:lvlJc w:val="left"/>
      <w:pPr>
        <w:tabs>
          <w:tab w:val="num" w:pos="2160"/>
        </w:tabs>
        <w:ind w:left="2160" w:hanging="360"/>
      </w:pPr>
      <w:rPr>
        <w:rFonts w:ascii="Wingdings" w:hAnsi="Wingdings"/>
      </w:rPr>
    </w:lvl>
    <w:lvl w:ilvl="3" w:tplc="BA909B7A">
      <w:start w:val="1"/>
      <w:numFmt w:val="bullet"/>
      <w:lvlText w:val=""/>
      <w:lvlJc w:val="left"/>
      <w:pPr>
        <w:tabs>
          <w:tab w:val="num" w:pos="2880"/>
        </w:tabs>
        <w:ind w:left="2880" w:hanging="360"/>
      </w:pPr>
      <w:rPr>
        <w:rFonts w:ascii="Symbol" w:hAnsi="Symbol"/>
      </w:rPr>
    </w:lvl>
    <w:lvl w:ilvl="4" w:tplc="2A8A4F32">
      <w:start w:val="1"/>
      <w:numFmt w:val="bullet"/>
      <w:lvlText w:val="o"/>
      <w:lvlJc w:val="left"/>
      <w:pPr>
        <w:tabs>
          <w:tab w:val="num" w:pos="3600"/>
        </w:tabs>
        <w:ind w:left="3600" w:hanging="360"/>
      </w:pPr>
      <w:rPr>
        <w:rFonts w:ascii="Courier New" w:hAnsi="Courier New"/>
      </w:rPr>
    </w:lvl>
    <w:lvl w:ilvl="5" w:tplc="881C41DA">
      <w:start w:val="1"/>
      <w:numFmt w:val="bullet"/>
      <w:lvlText w:val=""/>
      <w:lvlJc w:val="left"/>
      <w:pPr>
        <w:tabs>
          <w:tab w:val="num" w:pos="4320"/>
        </w:tabs>
        <w:ind w:left="4320" w:hanging="360"/>
      </w:pPr>
      <w:rPr>
        <w:rFonts w:ascii="Wingdings" w:hAnsi="Wingdings"/>
      </w:rPr>
    </w:lvl>
    <w:lvl w:ilvl="6" w:tplc="AC3607DC">
      <w:start w:val="1"/>
      <w:numFmt w:val="bullet"/>
      <w:lvlText w:val=""/>
      <w:lvlJc w:val="left"/>
      <w:pPr>
        <w:tabs>
          <w:tab w:val="num" w:pos="5040"/>
        </w:tabs>
        <w:ind w:left="5040" w:hanging="360"/>
      </w:pPr>
      <w:rPr>
        <w:rFonts w:ascii="Symbol" w:hAnsi="Symbol"/>
      </w:rPr>
    </w:lvl>
    <w:lvl w:ilvl="7" w:tplc="FF3EBA7A">
      <w:start w:val="1"/>
      <w:numFmt w:val="bullet"/>
      <w:lvlText w:val="o"/>
      <w:lvlJc w:val="left"/>
      <w:pPr>
        <w:tabs>
          <w:tab w:val="num" w:pos="5760"/>
        </w:tabs>
        <w:ind w:left="5760" w:hanging="360"/>
      </w:pPr>
      <w:rPr>
        <w:rFonts w:ascii="Courier New" w:hAnsi="Courier New"/>
      </w:rPr>
    </w:lvl>
    <w:lvl w:ilvl="8" w:tplc="64B02194">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B05E9FF2">
      <w:start w:val="1"/>
      <w:numFmt w:val="bullet"/>
      <w:lvlText w:val=""/>
      <w:lvlJc w:val="left"/>
      <w:pPr>
        <w:tabs>
          <w:tab w:val="num" w:pos="720"/>
        </w:tabs>
        <w:ind w:left="720" w:hanging="360"/>
      </w:pPr>
      <w:rPr>
        <w:rFonts w:ascii="Symbol" w:hAnsi="Symbol"/>
        <w:bdr w:val="nil"/>
      </w:rPr>
    </w:lvl>
    <w:lvl w:ilvl="1" w:tplc="80884126">
      <w:start w:val="1"/>
      <w:numFmt w:val="bullet"/>
      <w:lvlText w:val="o"/>
      <w:lvlJc w:val="left"/>
      <w:pPr>
        <w:tabs>
          <w:tab w:val="num" w:pos="1440"/>
        </w:tabs>
        <w:ind w:left="1440" w:hanging="360"/>
      </w:pPr>
      <w:rPr>
        <w:rFonts w:ascii="Courier New" w:hAnsi="Courier New"/>
      </w:rPr>
    </w:lvl>
    <w:lvl w:ilvl="2" w:tplc="B4D040CC">
      <w:start w:val="1"/>
      <w:numFmt w:val="bullet"/>
      <w:lvlText w:val=""/>
      <w:lvlJc w:val="left"/>
      <w:pPr>
        <w:tabs>
          <w:tab w:val="num" w:pos="2160"/>
        </w:tabs>
        <w:ind w:left="2160" w:hanging="360"/>
      </w:pPr>
      <w:rPr>
        <w:rFonts w:ascii="Wingdings" w:hAnsi="Wingdings"/>
      </w:rPr>
    </w:lvl>
    <w:lvl w:ilvl="3" w:tplc="44C83FD2">
      <w:start w:val="1"/>
      <w:numFmt w:val="bullet"/>
      <w:lvlText w:val=""/>
      <w:lvlJc w:val="left"/>
      <w:pPr>
        <w:tabs>
          <w:tab w:val="num" w:pos="2880"/>
        </w:tabs>
        <w:ind w:left="2880" w:hanging="360"/>
      </w:pPr>
      <w:rPr>
        <w:rFonts w:ascii="Symbol" w:hAnsi="Symbol"/>
      </w:rPr>
    </w:lvl>
    <w:lvl w:ilvl="4" w:tplc="AE5C8488">
      <w:start w:val="1"/>
      <w:numFmt w:val="bullet"/>
      <w:lvlText w:val="o"/>
      <w:lvlJc w:val="left"/>
      <w:pPr>
        <w:tabs>
          <w:tab w:val="num" w:pos="3600"/>
        </w:tabs>
        <w:ind w:left="3600" w:hanging="360"/>
      </w:pPr>
      <w:rPr>
        <w:rFonts w:ascii="Courier New" w:hAnsi="Courier New"/>
      </w:rPr>
    </w:lvl>
    <w:lvl w:ilvl="5" w:tplc="DF7E9638">
      <w:start w:val="1"/>
      <w:numFmt w:val="bullet"/>
      <w:lvlText w:val=""/>
      <w:lvlJc w:val="left"/>
      <w:pPr>
        <w:tabs>
          <w:tab w:val="num" w:pos="4320"/>
        </w:tabs>
        <w:ind w:left="4320" w:hanging="360"/>
      </w:pPr>
      <w:rPr>
        <w:rFonts w:ascii="Wingdings" w:hAnsi="Wingdings"/>
      </w:rPr>
    </w:lvl>
    <w:lvl w:ilvl="6" w:tplc="82F68D00">
      <w:start w:val="1"/>
      <w:numFmt w:val="bullet"/>
      <w:lvlText w:val=""/>
      <w:lvlJc w:val="left"/>
      <w:pPr>
        <w:tabs>
          <w:tab w:val="num" w:pos="5040"/>
        </w:tabs>
        <w:ind w:left="5040" w:hanging="360"/>
      </w:pPr>
      <w:rPr>
        <w:rFonts w:ascii="Symbol" w:hAnsi="Symbol"/>
      </w:rPr>
    </w:lvl>
    <w:lvl w:ilvl="7" w:tplc="DF5EBC10">
      <w:start w:val="1"/>
      <w:numFmt w:val="bullet"/>
      <w:lvlText w:val="o"/>
      <w:lvlJc w:val="left"/>
      <w:pPr>
        <w:tabs>
          <w:tab w:val="num" w:pos="5760"/>
        </w:tabs>
        <w:ind w:left="5760" w:hanging="360"/>
      </w:pPr>
      <w:rPr>
        <w:rFonts w:ascii="Courier New" w:hAnsi="Courier New"/>
      </w:rPr>
    </w:lvl>
    <w:lvl w:ilvl="8" w:tplc="2A12447C">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36A269D8">
      <w:start w:val="1"/>
      <w:numFmt w:val="bullet"/>
      <w:lvlText w:val=""/>
      <w:lvlJc w:val="left"/>
      <w:pPr>
        <w:tabs>
          <w:tab w:val="num" w:pos="720"/>
        </w:tabs>
        <w:ind w:left="720" w:hanging="360"/>
      </w:pPr>
      <w:rPr>
        <w:rFonts w:ascii="Symbol" w:hAnsi="Symbol"/>
        <w:bdr w:val="nil"/>
      </w:rPr>
    </w:lvl>
    <w:lvl w:ilvl="1" w:tplc="05D07964">
      <w:start w:val="1"/>
      <w:numFmt w:val="bullet"/>
      <w:lvlText w:val="o"/>
      <w:lvlJc w:val="left"/>
      <w:pPr>
        <w:tabs>
          <w:tab w:val="num" w:pos="1440"/>
        </w:tabs>
        <w:ind w:left="1440" w:hanging="360"/>
      </w:pPr>
      <w:rPr>
        <w:rFonts w:ascii="Courier New" w:hAnsi="Courier New"/>
      </w:rPr>
    </w:lvl>
    <w:lvl w:ilvl="2" w:tplc="89E4662A">
      <w:start w:val="1"/>
      <w:numFmt w:val="bullet"/>
      <w:lvlText w:val=""/>
      <w:lvlJc w:val="left"/>
      <w:pPr>
        <w:tabs>
          <w:tab w:val="num" w:pos="2160"/>
        </w:tabs>
        <w:ind w:left="2160" w:hanging="360"/>
      </w:pPr>
      <w:rPr>
        <w:rFonts w:ascii="Wingdings" w:hAnsi="Wingdings"/>
      </w:rPr>
    </w:lvl>
    <w:lvl w:ilvl="3" w:tplc="B8B0AB60">
      <w:start w:val="1"/>
      <w:numFmt w:val="bullet"/>
      <w:lvlText w:val=""/>
      <w:lvlJc w:val="left"/>
      <w:pPr>
        <w:tabs>
          <w:tab w:val="num" w:pos="2880"/>
        </w:tabs>
        <w:ind w:left="2880" w:hanging="360"/>
      </w:pPr>
      <w:rPr>
        <w:rFonts w:ascii="Symbol" w:hAnsi="Symbol"/>
      </w:rPr>
    </w:lvl>
    <w:lvl w:ilvl="4" w:tplc="322AFDD0">
      <w:start w:val="1"/>
      <w:numFmt w:val="bullet"/>
      <w:lvlText w:val="o"/>
      <w:lvlJc w:val="left"/>
      <w:pPr>
        <w:tabs>
          <w:tab w:val="num" w:pos="3600"/>
        </w:tabs>
        <w:ind w:left="3600" w:hanging="360"/>
      </w:pPr>
      <w:rPr>
        <w:rFonts w:ascii="Courier New" w:hAnsi="Courier New"/>
      </w:rPr>
    </w:lvl>
    <w:lvl w:ilvl="5" w:tplc="D5FEF9C2">
      <w:start w:val="1"/>
      <w:numFmt w:val="bullet"/>
      <w:lvlText w:val=""/>
      <w:lvlJc w:val="left"/>
      <w:pPr>
        <w:tabs>
          <w:tab w:val="num" w:pos="4320"/>
        </w:tabs>
        <w:ind w:left="4320" w:hanging="360"/>
      </w:pPr>
      <w:rPr>
        <w:rFonts w:ascii="Wingdings" w:hAnsi="Wingdings"/>
      </w:rPr>
    </w:lvl>
    <w:lvl w:ilvl="6" w:tplc="429CB71E">
      <w:start w:val="1"/>
      <w:numFmt w:val="bullet"/>
      <w:lvlText w:val=""/>
      <w:lvlJc w:val="left"/>
      <w:pPr>
        <w:tabs>
          <w:tab w:val="num" w:pos="5040"/>
        </w:tabs>
        <w:ind w:left="5040" w:hanging="360"/>
      </w:pPr>
      <w:rPr>
        <w:rFonts w:ascii="Symbol" w:hAnsi="Symbol"/>
      </w:rPr>
    </w:lvl>
    <w:lvl w:ilvl="7" w:tplc="A33E1E12">
      <w:start w:val="1"/>
      <w:numFmt w:val="bullet"/>
      <w:lvlText w:val="o"/>
      <w:lvlJc w:val="left"/>
      <w:pPr>
        <w:tabs>
          <w:tab w:val="num" w:pos="5760"/>
        </w:tabs>
        <w:ind w:left="5760" w:hanging="360"/>
      </w:pPr>
      <w:rPr>
        <w:rFonts w:ascii="Courier New" w:hAnsi="Courier New"/>
      </w:rPr>
    </w:lvl>
    <w:lvl w:ilvl="8" w:tplc="E3D62AF8">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6592E7E0">
      <w:start w:val="1"/>
      <w:numFmt w:val="bullet"/>
      <w:lvlText w:val=""/>
      <w:lvlJc w:val="left"/>
      <w:pPr>
        <w:tabs>
          <w:tab w:val="num" w:pos="720"/>
        </w:tabs>
        <w:ind w:left="720" w:hanging="360"/>
      </w:pPr>
      <w:rPr>
        <w:rFonts w:ascii="Symbol" w:hAnsi="Symbol"/>
        <w:bdr w:val="nil"/>
      </w:rPr>
    </w:lvl>
    <w:lvl w:ilvl="1" w:tplc="3D4E2260">
      <w:start w:val="1"/>
      <w:numFmt w:val="bullet"/>
      <w:lvlText w:val="o"/>
      <w:lvlJc w:val="left"/>
      <w:pPr>
        <w:tabs>
          <w:tab w:val="num" w:pos="1440"/>
        </w:tabs>
        <w:ind w:left="1440" w:hanging="360"/>
      </w:pPr>
      <w:rPr>
        <w:rFonts w:ascii="Courier New" w:hAnsi="Courier New"/>
      </w:rPr>
    </w:lvl>
    <w:lvl w:ilvl="2" w:tplc="22EE4B8C">
      <w:start w:val="1"/>
      <w:numFmt w:val="bullet"/>
      <w:lvlText w:val=""/>
      <w:lvlJc w:val="left"/>
      <w:pPr>
        <w:tabs>
          <w:tab w:val="num" w:pos="2160"/>
        </w:tabs>
        <w:ind w:left="2160" w:hanging="360"/>
      </w:pPr>
      <w:rPr>
        <w:rFonts w:ascii="Wingdings" w:hAnsi="Wingdings"/>
      </w:rPr>
    </w:lvl>
    <w:lvl w:ilvl="3" w:tplc="CBBEDFFE">
      <w:start w:val="1"/>
      <w:numFmt w:val="bullet"/>
      <w:lvlText w:val=""/>
      <w:lvlJc w:val="left"/>
      <w:pPr>
        <w:tabs>
          <w:tab w:val="num" w:pos="2880"/>
        </w:tabs>
        <w:ind w:left="2880" w:hanging="360"/>
      </w:pPr>
      <w:rPr>
        <w:rFonts w:ascii="Symbol" w:hAnsi="Symbol"/>
      </w:rPr>
    </w:lvl>
    <w:lvl w:ilvl="4" w:tplc="90FA2C84">
      <w:start w:val="1"/>
      <w:numFmt w:val="bullet"/>
      <w:lvlText w:val="o"/>
      <w:lvlJc w:val="left"/>
      <w:pPr>
        <w:tabs>
          <w:tab w:val="num" w:pos="3600"/>
        </w:tabs>
        <w:ind w:left="3600" w:hanging="360"/>
      </w:pPr>
      <w:rPr>
        <w:rFonts w:ascii="Courier New" w:hAnsi="Courier New"/>
      </w:rPr>
    </w:lvl>
    <w:lvl w:ilvl="5" w:tplc="1A546E70">
      <w:start w:val="1"/>
      <w:numFmt w:val="bullet"/>
      <w:lvlText w:val=""/>
      <w:lvlJc w:val="left"/>
      <w:pPr>
        <w:tabs>
          <w:tab w:val="num" w:pos="4320"/>
        </w:tabs>
        <w:ind w:left="4320" w:hanging="360"/>
      </w:pPr>
      <w:rPr>
        <w:rFonts w:ascii="Wingdings" w:hAnsi="Wingdings"/>
      </w:rPr>
    </w:lvl>
    <w:lvl w:ilvl="6" w:tplc="20EED14C">
      <w:start w:val="1"/>
      <w:numFmt w:val="bullet"/>
      <w:lvlText w:val=""/>
      <w:lvlJc w:val="left"/>
      <w:pPr>
        <w:tabs>
          <w:tab w:val="num" w:pos="5040"/>
        </w:tabs>
        <w:ind w:left="5040" w:hanging="360"/>
      </w:pPr>
      <w:rPr>
        <w:rFonts w:ascii="Symbol" w:hAnsi="Symbol"/>
      </w:rPr>
    </w:lvl>
    <w:lvl w:ilvl="7" w:tplc="10A838D0">
      <w:start w:val="1"/>
      <w:numFmt w:val="bullet"/>
      <w:lvlText w:val="o"/>
      <w:lvlJc w:val="left"/>
      <w:pPr>
        <w:tabs>
          <w:tab w:val="num" w:pos="5760"/>
        </w:tabs>
        <w:ind w:left="5760" w:hanging="360"/>
      </w:pPr>
      <w:rPr>
        <w:rFonts w:ascii="Courier New" w:hAnsi="Courier New"/>
      </w:rPr>
    </w:lvl>
    <w:lvl w:ilvl="8" w:tplc="168C5362">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52D40480">
      <w:start w:val="1"/>
      <w:numFmt w:val="bullet"/>
      <w:lvlText w:val=""/>
      <w:lvlJc w:val="left"/>
      <w:pPr>
        <w:tabs>
          <w:tab w:val="num" w:pos="720"/>
        </w:tabs>
        <w:ind w:left="720" w:hanging="360"/>
      </w:pPr>
      <w:rPr>
        <w:rFonts w:ascii="Symbol" w:hAnsi="Symbol"/>
        <w:bdr w:val="nil"/>
      </w:rPr>
    </w:lvl>
    <w:lvl w:ilvl="1" w:tplc="20305470">
      <w:start w:val="1"/>
      <w:numFmt w:val="bullet"/>
      <w:lvlText w:val="o"/>
      <w:lvlJc w:val="left"/>
      <w:pPr>
        <w:tabs>
          <w:tab w:val="num" w:pos="1440"/>
        </w:tabs>
        <w:ind w:left="1440" w:hanging="360"/>
      </w:pPr>
      <w:rPr>
        <w:rFonts w:ascii="Courier New" w:hAnsi="Courier New"/>
      </w:rPr>
    </w:lvl>
    <w:lvl w:ilvl="2" w:tplc="DFD46894">
      <w:start w:val="1"/>
      <w:numFmt w:val="bullet"/>
      <w:lvlText w:val=""/>
      <w:lvlJc w:val="left"/>
      <w:pPr>
        <w:tabs>
          <w:tab w:val="num" w:pos="2160"/>
        </w:tabs>
        <w:ind w:left="2160" w:hanging="360"/>
      </w:pPr>
      <w:rPr>
        <w:rFonts w:ascii="Wingdings" w:hAnsi="Wingdings"/>
      </w:rPr>
    </w:lvl>
    <w:lvl w:ilvl="3" w:tplc="92A41028">
      <w:start w:val="1"/>
      <w:numFmt w:val="bullet"/>
      <w:lvlText w:val=""/>
      <w:lvlJc w:val="left"/>
      <w:pPr>
        <w:tabs>
          <w:tab w:val="num" w:pos="2880"/>
        </w:tabs>
        <w:ind w:left="2880" w:hanging="360"/>
      </w:pPr>
      <w:rPr>
        <w:rFonts w:ascii="Symbol" w:hAnsi="Symbol"/>
      </w:rPr>
    </w:lvl>
    <w:lvl w:ilvl="4" w:tplc="1A6CEFB8">
      <w:start w:val="1"/>
      <w:numFmt w:val="bullet"/>
      <w:lvlText w:val="o"/>
      <w:lvlJc w:val="left"/>
      <w:pPr>
        <w:tabs>
          <w:tab w:val="num" w:pos="3600"/>
        </w:tabs>
        <w:ind w:left="3600" w:hanging="360"/>
      </w:pPr>
      <w:rPr>
        <w:rFonts w:ascii="Courier New" w:hAnsi="Courier New"/>
      </w:rPr>
    </w:lvl>
    <w:lvl w:ilvl="5" w:tplc="100AD5E2">
      <w:start w:val="1"/>
      <w:numFmt w:val="bullet"/>
      <w:lvlText w:val=""/>
      <w:lvlJc w:val="left"/>
      <w:pPr>
        <w:tabs>
          <w:tab w:val="num" w:pos="4320"/>
        </w:tabs>
        <w:ind w:left="4320" w:hanging="360"/>
      </w:pPr>
      <w:rPr>
        <w:rFonts w:ascii="Wingdings" w:hAnsi="Wingdings"/>
      </w:rPr>
    </w:lvl>
    <w:lvl w:ilvl="6" w:tplc="E9C8472A">
      <w:start w:val="1"/>
      <w:numFmt w:val="bullet"/>
      <w:lvlText w:val=""/>
      <w:lvlJc w:val="left"/>
      <w:pPr>
        <w:tabs>
          <w:tab w:val="num" w:pos="5040"/>
        </w:tabs>
        <w:ind w:left="5040" w:hanging="360"/>
      </w:pPr>
      <w:rPr>
        <w:rFonts w:ascii="Symbol" w:hAnsi="Symbol"/>
      </w:rPr>
    </w:lvl>
    <w:lvl w:ilvl="7" w:tplc="8CD077FE">
      <w:start w:val="1"/>
      <w:numFmt w:val="bullet"/>
      <w:lvlText w:val="o"/>
      <w:lvlJc w:val="left"/>
      <w:pPr>
        <w:tabs>
          <w:tab w:val="num" w:pos="5760"/>
        </w:tabs>
        <w:ind w:left="5760" w:hanging="360"/>
      </w:pPr>
      <w:rPr>
        <w:rFonts w:ascii="Courier New" w:hAnsi="Courier New"/>
      </w:rPr>
    </w:lvl>
    <w:lvl w:ilvl="8" w:tplc="E81E54E0">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ADDEBFEA">
      <w:start w:val="1"/>
      <w:numFmt w:val="bullet"/>
      <w:lvlText w:val=""/>
      <w:lvlJc w:val="left"/>
      <w:pPr>
        <w:tabs>
          <w:tab w:val="num" w:pos="720"/>
        </w:tabs>
        <w:ind w:left="720" w:hanging="360"/>
      </w:pPr>
      <w:rPr>
        <w:rFonts w:ascii="Symbol" w:hAnsi="Symbol"/>
        <w:bdr w:val="nil"/>
      </w:rPr>
    </w:lvl>
    <w:lvl w:ilvl="1" w:tplc="2DCA0416">
      <w:start w:val="1"/>
      <w:numFmt w:val="bullet"/>
      <w:lvlText w:val="o"/>
      <w:lvlJc w:val="left"/>
      <w:pPr>
        <w:tabs>
          <w:tab w:val="num" w:pos="1440"/>
        </w:tabs>
        <w:ind w:left="1440" w:hanging="360"/>
      </w:pPr>
      <w:rPr>
        <w:rFonts w:ascii="Courier New" w:hAnsi="Courier New"/>
      </w:rPr>
    </w:lvl>
    <w:lvl w:ilvl="2" w:tplc="1416F218">
      <w:start w:val="1"/>
      <w:numFmt w:val="bullet"/>
      <w:lvlText w:val=""/>
      <w:lvlJc w:val="left"/>
      <w:pPr>
        <w:tabs>
          <w:tab w:val="num" w:pos="2160"/>
        </w:tabs>
        <w:ind w:left="2160" w:hanging="360"/>
      </w:pPr>
      <w:rPr>
        <w:rFonts w:ascii="Wingdings" w:hAnsi="Wingdings"/>
      </w:rPr>
    </w:lvl>
    <w:lvl w:ilvl="3" w:tplc="41246E4C">
      <w:start w:val="1"/>
      <w:numFmt w:val="bullet"/>
      <w:lvlText w:val=""/>
      <w:lvlJc w:val="left"/>
      <w:pPr>
        <w:tabs>
          <w:tab w:val="num" w:pos="2880"/>
        </w:tabs>
        <w:ind w:left="2880" w:hanging="360"/>
      </w:pPr>
      <w:rPr>
        <w:rFonts w:ascii="Symbol" w:hAnsi="Symbol"/>
      </w:rPr>
    </w:lvl>
    <w:lvl w:ilvl="4" w:tplc="CAB88FE2">
      <w:start w:val="1"/>
      <w:numFmt w:val="bullet"/>
      <w:lvlText w:val="o"/>
      <w:lvlJc w:val="left"/>
      <w:pPr>
        <w:tabs>
          <w:tab w:val="num" w:pos="3600"/>
        </w:tabs>
        <w:ind w:left="3600" w:hanging="360"/>
      </w:pPr>
      <w:rPr>
        <w:rFonts w:ascii="Courier New" w:hAnsi="Courier New"/>
      </w:rPr>
    </w:lvl>
    <w:lvl w:ilvl="5" w:tplc="7C28838E">
      <w:start w:val="1"/>
      <w:numFmt w:val="bullet"/>
      <w:lvlText w:val=""/>
      <w:lvlJc w:val="left"/>
      <w:pPr>
        <w:tabs>
          <w:tab w:val="num" w:pos="4320"/>
        </w:tabs>
        <w:ind w:left="4320" w:hanging="360"/>
      </w:pPr>
      <w:rPr>
        <w:rFonts w:ascii="Wingdings" w:hAnsi="Wingdings"/>
      </w:rPr>
    </w:lvl>
    <w:lvl w:ilvl="6" w:tplc="7AE8944C">
      <w:start w:val="1"/>
      <w:numFmt w:val="bullet"/>
      <w:lvlText w:val=""/>
      <w:lvlJc w:val="left"/>
      <w:pPr>
        <w:tabs>
          <w:tab w:val="num" w:pos="5040"/>
        </w:tabs>
        <w:ind w:left="5040" w:hanging="360"/>
      </w:pPr>
      <w:rPr>
        <w:rFonts w:ascii="Symbol" w:hAnsi="Symbol"/>
      </w:rPr>
    </w:lvl>
    <w:lvl w:ilvl="7" w:tplc="B9904CDE">
      <w:start w:val="1"/>
      <w:numFmt w:val="bullet"/>
      <w:lvlText w:val="o"/>
      <w:lvlJc w:val="left"/>
      <w:pPr>
        <w:tabs>
          <w:tab w:val="num" w:pos="5760"/>
        </w:tabs>
        <w:ind w:left="5760" w:hanging="360"/>
      </w:pPr>
      <w:rPr>
        <w:rFonts w:ascii="Courier New" w:hAnsi="Courier New"/>
      </w:rPr>
    </w:lvl>
    <w:lvl w:ilvl="8" w:tplc="743A574E">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ED8C96B0">
      <w:start w:val="1"/>
      <w:numFmt w:val="bullet"/>
      <w:lvlText w:val=""/>
      <w:lvlJc w:val="left"/>
      <w:pPr>
        <w:tabs>
          <w:tab w:val="num" w:pos="720"/>
        </w:tabs>
        <w:ind w:left="720" w:hanging="360"/>
      </w:pPr>
      <w:rPr>
        <w:rFonts w:ascii="Symbol" w:hAnsi="Symbol"/>
        <w:bdr w:val="nil"/>
      </w:rPr>
    </w:lvl>
    <w:lvl w:ilvl="1" w:tplc="88D27536">
      <w:start w:val="1"/>
      <w:numFmt w:val="bullet"/>
      <w:lvlText w:val="o"/>
      <w:lvlJc w:val="left"/>
      <w:pPr>
        <w:tabs>
          <w:tab w:val="num" w:pos="1440"/>
        </w:tabs>
        <w:ind w:left="1440" w:hanging="360"/>
      </w:pPr>
      <w:rPr>
        <w:rFonts w:ascii="Courier New" w:hAnsi="Courier New"/>
      </w:rPr>
    </w:lvl>
    <w:lvl w:ilvl="2" w:tplc="1F6849C4">
      <w:start w:val="1"/>
      <w:numFmt w:val="bullet"/>
      <w:lvlText w:val=""/>
      <w:lvlJc w:val="left"/>
      <w:pPr>
        <w:tabs>
          <w:tab w:val="num" w:pos="2160"/>
        </w:tabs>
        <w:ind w:left="2160" w:hanging="360"/>
      </w:pPr>
      <w:rPr>
        <w:rFonts w:ascii="Wingdings" w:hAnsi="Wingdings"/>
      </w:rPr>
    </w:lvl>
    <w:lvl w:ilvl="3" w:tplc="50AAF4A8">
      <w:start w:val="1"/>
      <w:numFmt w:val="bullet"/>
      <w:lvlText w:val=""/>
      <w:lvlJc w:val="left"/>
      <w:pPr>
        <w:tabs>
          <w:tab w:val="num" w:pos="2880"/>
        </w:tabs>
        <w:ind w:left="2880" w:hanging="360"/>
      </w:pPr>
      <w:rPr>
        <w:rFonts w:ascii="Symbol" w:hAnsi="Symbol"/>
      </w:rPr>
    </w:lvl>
    <w:lvl w:ilvl="4" w:tplc="632ACFE6">
      <w:start w:val="1"/>
      <w:numFmt w:val="bullet"/>
      <w:lvlText w:val="o"/>
      <w:lvlJc w:val="left"/>
      <w:pPr>
        <w:tabs>
          <w:tab w:val="num" w:pos="3600"/>
        </w:tabs>
        <w:ind w:left="3600" w:hanging="360"/>
      </w:pPr>
      <w:rPr>
        <w:rFonts w:ascii="Courier New" w:hAnsi="Courier New"/>
      </w:rPr>
    </w:lvl>
    <w:lvl w:ilvl="5" w:tplc="4D843B0E">
      <w:start w:val="1"/>
      <w:numFmt w:val="bullet"/>
      <w:lvlText w:val=""/>
      <w:lvlJc w:val="left"/>
      <w:pPr>
        <w:tabs>
          <w:tab w:val="num" w:pos="4320"/>
        </w:tabs>
        <w:ind w:left="4320" w:hanging="360"/>
      </w:pPr>
      <w:rPr>
        <w:rFonts w:ascii="Wingdings" w:hAnsi="Wingdings"/>
      </w:rPr>
    </w:lvl>
    <w:lvl w:ilvl="6" w:tplc="196E0060">
      <w:start w:val="1"/>
      <w:numFmt w:val="bullet"/>
      <w:lvlText w:val=""/>
      <w:lvlJc w:val="left"/>
      <w:pPr>
        <w:tabs>
          <w:tab w:val="num" w:pos="5040"/>
        </w:tabs>
        <w:ind w:left="5040" w:hanging="360"/>
      </w:pPr>
      <w:rPr>
        <w:rFonts w:ascii="Symbol" w:hAnsi="Symbol"/>
      </w:rPr>
    </w:lvl>
    <w:lvl w:ilvl="7" w:tplc="AFEECF38">
      <w:start w:val="1"/>
      <w:numFmt w:val="bullet"/>
      <w:lvlText w:val="o"/>
      <w:lvlJc w:val="left"/>
      <w:pPr>
        <w:tabs>
          <w:tab w:val="num" w:pos="5760"/>
        </w:tabs>
        <w:ind w:left="5760" w:hanging="360"/>
      </w:pPr>
      <w:rPr>
        <w:rFonts w:ascii="Courier New" w:hAnsi="Courier New"/>
      </w:rPr>
    </w:lvl>
    <w:lvl w:ilvl="8" w:tplc="29A2AC38">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07A0029A">
      <w:start w:val="1"/>
      <w:numFmt w:val="bullet"/>
      <w:lvlText w:val=""/>
      <w:lvlJc w:val="left"/>
      <w:pPr>
        <w:tabs>
          <w:tab w:val="num" w:pos="720"/>
        </w:tabs>
        <w:ind w:left="720" w:hanging="360"/>
      </w:pPr>
      <w:rPr>
        <w:rFonts w:ascii="Symbol" w:hAnsi="Symbol"/>
        <w:bdr w:val="nil"/>
      </w:rPr>
    </w:lvl>
    <w:lvl w:ilvl="1" w:tplc="40B83380">
      <w:start w:val="1"/>
      <w:numFmt w:val="bullet"/>
      <w:lvlText w:val="o"/>
      <w:lvlJc w:val="left"/>
      <w:pPr>
        <w:tabs>
          <w:tab w:val="num" w:pos="1440"/>
        </w:tabs>
        <w:ind w:left="1440" w:hanging="360"/>
      </w:pPr>
      <w:rPr>
        <w:rFonts w:ascii="Courier New" w:hAnsi="Courier New"/>
      </w:rPr>
    </w:lvl>
    <w:lvl w:ilvl="2" w:tplc="47BA2106">
      <w:start w:val="1"/>
      <w:numFmt w:val="bullet"/>
      <w:lvlText w:val=""/>
      <w:lvlJc w:val="left"/>
      <w:pPr>
        <w:tabs>
          <w:tab w:val="num" w:pos="2160"/>
        </w:tabs>
        <w:ind w:left="2160" w:hanging="360"/>
      </w:pPr>
      <w:rPr>
        <w:rFonts w:ascii="Wingdings" w:hAnsi="Wingdings"/>
      </w:rPr>
    </w:lvl>
    <w:lvl w:ilvl="3" w:tplc="5F8CDFC8">
      <w:start w:val="1"/>
      <w:numFmt w:val="bullet"/>
      <w:lvlText w:val=""/>
      <w:lvlJc w:val="left"/>
      <w:pPr>
        <w:tabs>
          <w:tab w:val="num" w:pos="2880"/>
        </w:tabs>
        <w:ind w:left="2880" w:hanging="360"/>
      </w:pPr>
      <w:rPr>
        <w:rFonts w:ascii="Symbol" w:hAnsi="Symbol"/>
      </w:rPr>
    </w:lvl>
    <w:lvl w:ilvl="4" w:tplc="7B9C781E">
      <w:start w:val="1"/>
      <w:numFmt w:val="bullet"/>
      <w:lvlText w:val="o"/>
      <w:lvlJc w:val="left"/>
      <w:pPr>
        <w:tabs>
          <w:tab w:val="num" w:pos="3600"/>
        </w:tabs>
        <w:ind w:left="3600" w:hanging="360"/>
      </w:pPr>
      <w:rPr>
        <w:rFonts w:ascii="Courier New" w:hAnsi="Courier New"/>
      </w:rPr>
    </w:lvl>
    <w:lvl w:ilvl="5" w:tplc="8CFE8AAA">
      <w:start w:val="1"/>
      <w:numFmt w:val="bullet"/>
      <w:lvlText w:val=""/>
      <w:lvlJc w:val="left"/>
      <w:pPr>
        <w:tabs>
          <w:tab w:val="num" w:pos="4320"/>
        </w:tabs>
        <w:ind w:left="4320" w:hanging="360"/>
      </w:pPr>
      <w:rPr>
        <w:rFonts w:ascii="Wingdings" w:hAnsi="Wingdings"/>
      </w:rPr>
    </w:lvl>
    <w:lvl w:ilvl="6" w:tplc="0C7C38FC">
      <w:start w:val="1"/>
      <w:numFmt w:val="bullet"/>
      <w:lvlText w:val=""/>
      <w:lvlJc w:val="left"/>
      <w:pPr>
        <w:tabs>
          <w:tab w:val="num" w:pos="5040"/>
        </w:tabs>
        <w:ind w:left="5040" w:hanging="360"/>
      </w:pPr>
      <w:rPr>
        <w:rFonts w:ascii="Symbol" w:hAnsi="Symbol"/>
      </w:rPr>
    </w:lvl>
    <w:lvl w:ilvl="7" w:tplc="AF10808C">
      <w:start w:val="1"/>
      <w:numFmt w:val="bullet"/>
      <w:lvlText w:val="o"/>
      <w:lvlJc w:val="left"/>
      <w:pPr>
        <w:tabs>
          <w:tab w:val="num" w:pos="5760"/>
        </w:tabs>
        <w:ind w:left="5760" w:hanging="360"/>
      </w:pPr>
      <w:rPr>
        <w:rFonts w:ascii="Courier New" w:hAnsi="Courier New"/>
      </w:rPr>
    </w:lvl>
    <w:lvl w:ilvl="8" w:tplc="E4C617A0">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FE7C7560">
      <w:start w:val="1"/>
      <w:numFmt w:val="bullet"/>
      <w:lvlText w:val=""/>
      <w:lvlJc w:val="left"/>
      <w:pPr>
        <w:tabs>
          <w:tab w:val="num" w:pos="720"/>
        </w:tabs>
        <w:ind w:left="720" w:hanging="360"/>
      </w:pPr>
      <w:rPr>
        <w:rFonts w:ascii="Symbol" w:hAnsi="Symbol"/>
        <w:bdr w:val="nil"/>
      </w:rPr>
    </w:lvl>
    <w:lvl w:ilvl="1" w:tplc="5866A09A">
      <w:start w:val="1"/>
      <w:numFmt w:val="bullet"/>
      <w:lvlText w:val="o"/>
      <w:lvlJc w:val="left"/>
      <w:pPr>
        <w:tabs>
          <w:tab w:val="num" w:pos="1440"/>
        </w:tabs>
        <w:ind w:left="1440" w:hanging="360"/>
      </w:pPr>
      <w:rPr>
        <w:rFonts w:ascii="Courier New" w:hAnsi="Courier New"/>
      </w:rPr>
    </w:lvl>
    <w:lvl w:ilvl="2" w:tplc="B510B4C2">
      <w:start w:val="1"/>
      <w:numFmt w:val="bullet"/>
      <w:lvlText w:val=""/>
      <w:lvlJc w:val="left"/>
      <w:pPr>
        <w:tabs>
          <w:tab w:val="num" w:pos="2160"/>
        </w:tabs>
        <w:ind w:left="2160" w:hanging="360"/>
      </w:pPr>
      <w:rPr>
        <w:rFonts w:ascii="Wingdings" w:hAnsi="Wingdings"/>
      </w:rPr>
    </w:lvl>
    <w:lvl w:ilvl="3" w:tplc="166C8AE0">
      <w:start w:val="1"/>
      <w:numFmt w:val="bullet"/>
      <w:lvlText w:val=""/>
      <w:lvlJc w:val="left"/>
      <w:pPr>
        <w:tabs>
          <w:tab w:val="num" w:pos="2880"/>
        </w:tabs>
        <w:ind w:left="2880" w:hanging="360"/>
      </w:pPr>
      <w:rPr>
        <w:rFonts w:ascii="Symbol" w:hAnsi="Symbol"/>
      </w:rPr>
    </w:lvl>
    <w:lvl w:ilvl="4" w:tplc="57DAC870">
      <w:start w:val="1"/>
      <w:numFmt w:val="bullet"/>
      <w:lvlText w:val="o"/>
      <w:lvlJc w:val="left"/>
      <w:pPr>
        <w:tabs>
          <w:tab w:val="num" w:pos="3600"/>
        </w:tabs>
        <w:ind w:left="3600" w:hanging="360"/>
      </w:pPr>
      <w:rPr>
        <w:rFonts w:ascii="Courier New" w:hAnsi="Courier New"/>
      </w:rPr>
    </w:lvl>
    <w:lvl w:ilvl="5" w:tplc="099C1296">
      <w:start w:val="1"/>
      <w:numFmt w:val="bullet"/>
      <w:lvlText w:val=""/>
      <w:lvlJc w:val="left"/>
      <w:pPr>
        <w:tabs>
          <w:tab w:val="num" w:pos="4320"/>
        </w:tabs>
        <w:ind w:left="4320" w:hanging="360"/>
      </w:pPr>
      <w:rPr>
        <w:rFonts w:ascii="Wingdings" w:hAnsi="Wingdings"/>
      </w:rPr>
    </w:lvl>
    <w:lvl w:ilvl="6" w:tplc="4EEC45B0">
      <w:start w:val="1"/>
      <w:numFmt w:val="bullet"/>
      <w:lvlText w:val=""/>
      <w:lvlJc w:val="left"/>
      <w:pPr>
        <w:tabs>
          <w:tab w:val="num" w:pos="5040"/>
        </w:tabs>
        <w:ind w:left="5040" w:hanging="360"/>
      </w:pPr>
      <w:rPr>
        <w:rFonts w:ascii="Symbol" w:hAnsi="Symbol"/>
      </w:rPr>
    </w:lvl>
    <w:lvl w:ilvl="7" w:tplc="077439A4">
      <w:start w:val="1"/>
      <w:numFmt w:val="bullet"/>
      <w:lvlText w:val="o"/>
      <w:lvlJc w:val="left"/>
      <w:pPr>
        <w:tabs>
          <w:tab w:val="num" w:pos="5760"/>
        </w:tabs>
        <w:ind w:left="5760" w:hanging="360"/>
      </w:pPr>
      <w:rPr>
        <w:rFonts w:ascii="Courier New" w:hAnsi="Courier New"/>
      </w:rPr>
    </w:lvl>
    <w:lvl w:ilvl="8" w:tplc="D31EC826">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E4AC4D7E">
      <w:start w:val="1"/>
      <w:numFmt w:val="bullet"/>
      <w:lvlText w:val=""/>
      <w:lvlJc w:val="left"/>
      <w:pPr>
        <w:tabs>
          <w:tab w:val="num" w:pos="720"/>
        </w:tabs>
        <w:ind w:left="720" w:hanging="360"/>
      </w:pPr>
      <w:rPr>
        <w:rFonts w:ascii="Symbol" w:hAnsi="Symbol"/>
        <w:bdr w:val="nil"/>
      </w:rPr>
    </w:lvl>
    <w:lvl w:ilvl="1" w:tplc="521C968E">
      <w:start w:val="1"/>
      <w:numFmt w:val="bullet"/>
      <w:lvlText w:val="o"/>
      <w:lvlJc w:val="left"/>
      <w:pPr>
        <w:tabs>
          <w:tab w:val="num" w:pos="1440"/>
        </w:tabs>
        <w:ind w:left="1440" w:hanging="360"/>
      </w:pPr>
      <w:rPr>
        <w:rFonts w:ascii="Courier New" w:hAnsi="Courier New"/>
      </w:rPr>
    </w:lvl>
    <w:lvl w:ilvl="2" w:tplc="38C2C606">
      <w:start w:val="1"/>
      <w:numFmt w:val="bullet"/>
      <w:lvlText w:val=""/>
      <w:lvlJc w:val="left"/>
      <w:pPr>
        <w:tabs>
          <w:tab w:val="num" w:pos="2160"/>
        </w:tabs>
        <w:ind w:left="2160" w:hanging="360"/>
      </w:pPr>
      <w:rPr>
        <w:rFonts w:ascii="Wingdings" w:hAnsi="Wingdings"/>
      </w:rPr>
    </w:lvl>
    <w:lvl w:ilvl="3" w:tplc="507AEB7C">
      <w:start w:val="1"/>
      <w:numFmt w:val="bullet"/>
      <w:lvlText w:val=""/>
      <w:lvlJc w:val="left"/>
      <w:pPr>
        <w:tabs>
          <w:tab w:val="num" w:pos="2880"/>
        </w:tabs>
        <w:ind w:left="2880" w:hanging="360"/>
      </w:pPr>
      <w:rPr>
        <w:rFonts w:ascii="Symbol" w:hAnsi="Symbol"/>
      </w:rPr>
    </w:lvl>
    <w:lvl w:ilvl="4" w:tplc="997EE0CC">
      <w:start w:val="1"/>
      <w:numFmt w:val="bullet"/>
      <w:lvlText w:val="o"/>
      <w:lvlJc w:val="left"/>
      <w:pPr>
        <w:tabs>
          <w:tab w:val="num" w:pos="3600"/>
        </w:tabs>
        <w:ind w:left="3600" w:hanging="360"/>
      </w:pPr>
      <w:rPr>
        <w:rFonts w:ascii="Courier New" w:hAnsi="Courier New"/>
      </w:rPr>
    </w:lvl>
    <w:lvl w:ilvl="5" w:tplc="8CB2EFAA">
      <w:start w:val="1"/>
      <w:numFmt w:val="bullet"/>
      <w:lvlText w:val=""/>
      <w:lvlJc w:val="left"/>
      <w:pPr>
        <w:tabs>
          <w:tab w:val="num" w:pos="4320"/>
        </w:tabs>
        <w:ind w:left="4320" w:hanging="360"/>
      </w:pPr>
      <w:rPr>
        <w:rFonts w:ascii="Wingdings" w:hAnsi="Wingdings"/>
      </w:rPr>
    </w:lvl>
    <w:lvl w:ilvl="6" w:tplc="005E8874">
      <w:start w:val="1"/>
      <w:numFmt w:val="bullet"/>
      <w:lvlText w:val=""/>
      <w:lvlJc w:val="left"/>
      <w:pPr>
        <w:tabs>
          <w:tab w:val="num" w:pos="5040"/>
        </w:tabs>
        <w:ind w:left="5040" w:hanging="360"/>
      </w:pPr>
      <w:rPr>
        <w:rFonts w:ascii="Symbol" w:hAnsi="Symbol"/>
      </w:rPr>
    </w:lvl>
    <w:lvl w:ilvl="7" w:tplc="3B44EA24">
      <w:start w:val="1"/>
      <w:numFmt w:val="bullet"/>
      <w:lvlText w:val="o"/>
      <w:lvlJc w:val="left"/>
      <w:pPr>
        <w:tabs>
          <w:tab w:val="num" w:pos="5760"/>
        </w:tabs>
        <w:ind w:left="5760" w:hanging="360"/>
      </w:pPr>
      <w:rPr>
        <w:rFonts w:ascii="Courier New" w:hAnsi="Courier New"/>
      </w:rPr>
    </w:lvl>
    <w:lvl w:ilvl="8" w:tplc="0BCCF5E6">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262E2D88">
      <w:start w:val="1"/>
      <w:numFmt w:val="bullet"/>
      <w:lvlText w:val=""/>
      <w:lvlJc w:val="left"/>
      <w:pPr>
        <w:tabs>
          <w:tab w:val="num" w:pos="720"/>
        </w:tabs>
        <w:ind w:left="720" w:hanging="360"/>
      </w:pPr>
      <w:rPr>
        <w:rFonts w:ascii="Symbol" w:hAnsi="Symbol"/>
        <w:bdr w:val="nil"/>
      </w:rPr>
    </w:lvl>
    <w:lvl w:ilvl="1" w:tplc="1528E3B6">
      <w:start w:val="1"/>
      <w:numFmt w:val="bullet"/>
      <w:lvlText w:val="o"/>
      <w:lvlJc w:val="left"/>
      <w:pPr>
        <w:tabs>
          <w:tab w:val="num" w:pos="1440"/>
        </w:tabs>
        <w:ind w:left="1440" w:hanging="360"/>
      </w:pPr>
      <w:rPr>
        <w:rFonts w:ascii="Courier New" w:hAnsi="Courier New"/>
      </w:rPr>
    </w:lvl>
    <w:lvl w:ilvl="2" w:tplc="685E4C8E">
      <w:start w:val="1"/>
      <w:numFmt w:val="bullet"/>
      <w:lvlText w:val=""/>
      <w:lvlJc w:val="left"/>
      <w:pPr>
        <w:tabs>
          <w:tab w:val="num" w:pos="2160"/>
        </w:tabs>
        <w:ind w:left="2160" w:hanging="360"/>
      </w:pPr>
      <w:rPr>
        <w:rFonts w:ascii="Wingdings" w:hAnsi="Wingdings"/>
      </w:rPr>
    </w:lvl>
    <w:lvl w:ilvl="3" w:tplc="4D3EAFB0">
      <w:start w:val="1"/>
      <w:numFmt w:val="bullet"/>
      <w:lvlText w:val=""/>
      <w:lvlJc w:val="left"/>
      <w:pPr>
        <w:tabs>
          <w:tab w:val="num" w:pos="2880"/>
        </w:tabs>
        <w:ind w:left="2880" w:hanging="360"/>
      </w:pPr>
      <w:rPr>
        <w:rFonts w:ascii="Symbol" w:hAnsi="Symbol"/>
      </w:rPr>
    </w:lvl>
    <w:lvl w:ilvl="4" w:tplc="A9CECCAC">
      <w:start w:val="1"/>
      <w:numFmt w:val="bullet"/>
      <w:lvlText w:val="o"/>
      <w:lvlJc w:val="left"/>
      <w:pPr>
        <w:tabs>
          <w:tab w:val="num" w:pos="3600"/>
        </w:tabs>
        <w:ind w:left="3600" w:hanging="360"/>
      </w:pPr>
      <w:rPr>
        <w:rFonts w:ascii="Courier New" w:hAnsi="Courier New"/>
      </w:rPr>
    </w:lvl>
    <w:lvl w:ilvl="5" w:tplc="A082325A">
      <w:start w:val="1"/>
      <w:numFmt w:val="bullet"/>
      <w:lvlText w:val=""/>
      <w:lvlJc w:val="left"/>
      <w:pPr>
        <w:tabs>
          <w:tab w:val="num" w:pos="4320"/>
        </w:tabs>
        <w:ind w:left="4320" w:hanging="360"/>
      </w:pPr>
      <w:rPr>
        <w:rFonts w:ascii="Wingdings" w:hAnsi="Wingdings"/>
      </w:rPr>
    </w:lvl>
    <w:lvl w:ilvl="6" w:tplc="37FC4ED6">
      <w:start w:val="1"/>
      <w:numFmt w:val="bullet"/>
      <w:lvlText w:val=""/>
      <w:lvlJc w:val="left"/>
      <w:pPr>
        <w:tabs>
          <w:tab w:val="num" w:pos="5040"/>
        </w:tabs>
        <w:ind w:left="5040" w:hanging="360"/>
      </w:pPr>
      <w:rPr>
        <w:rFonts w:ascii="Symbol" w:hAnsi="Symbol"/>
      </w:rPr>
    </w:lvl>
    <w:lvl w:ilvl="7" w:tplc="F56CC670">
      <w:start w:val="1"/>
      <w:numFmt w:val="bullet"/>
      <w:lvlText w:val="o"/>
      <w:lvlJc w:val="left"/>
      <w:pPr>
        <w:tabs>
          <w:tab w:val="num" w:pos="5760"/>
        </w:tabs>
        <w:ind w:left="5760" w:hanging="360"/>
      </w:pPr>
      <w:rPr>
        <w:rFonts w:ascii="Courier New" w:hAnsi="Courier New"/>
      </w:rPr>
    </w:lvl>
    <w:lvl w:ilvl="8" w:tplc="466E3D14">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9CE6BA1C">
      <w:start w:val="1"/>
      <w:numFmt w:val="bullet"/>
      <w:lvlText w:val=""/>
      <w:lvlJc w:val="left"/>
      <w:pPr>
        <w:tabs>
          <w:tab w:val="num" w:pos="720"/>
        </w:tabs>
        <w:ind w:left="720" w:hanging="360"/>
      </w:pPr>
      <w:rPr>
        <w:rFonts w:ascii="Symbol" w:hAnsi="Symbol"/>
        <w:bdr w:val="nil"/>
      </w:rPr>
    </w:lvl>
    <w:lvl w:ilvl="1" w:tplc="33084250">
      <w:start w:val="1"/>
      <w:numFmt w:val="bullet"/>
      <w:lvlText w:val="o"/>
      <w:lvlJc w:val="left"/>
      <w:pPr>
        <w:tabs>
          <w:tab w:val="num" w:pos="1440"/>
        </w:tabs>
        <w:ind w:left="1440" w:hanging="360"/>
      </w:pPr>
      <w:rPr>
        <w:rFonts w:ascii="Courier New" w:hAnsi="Courier New"/>
      </w:rPr>
    </w:lvl>
    <w:lvl w:ilvl="2" w:tplc="4C42106C">
      <w:start w:val="1"/>
      <w:numFmt w:val="bullet"/>
      <w:lvlText w:val=""/>
      <w:lvlJc w:val="left"/>
      <w:pPr>
        <w:tabs>
          <w:tab w:val="num" w:pos="2160"/>
        </w:tabs>
        <w:ind w:left="2160" w:hanging="360"/>
      </w:pPr>
      <w:rPr>
        <w:rFonts w:ascii="Wingdings" w:hAnsi="Wingdings"/>
      </w:rPr>
    </w:lvl>
    <w:lvl w:ilvl="3" w:tplc="78026D8A">
      <w:start w:val="1"/>
      <w:numFmt w:val="bullet"/>
      <w:lvlText w:val=""/>
      <w:lvlJc w:val="left"/>
      <w:pPr>
        <w:tabs>
          <w:tab w:val="num" w:pos="2880"/>
        </w:tabs>
        <w:ind w:left="2880" w:hanging="360"/>
      </w:pPr>
      <w:rPr>
        <w:rFonts w:ascii="Symbol" w:hAnsi="Symbol"/>
      </w:rPr>
    </w:lvl>
    <w:lvl w:ilvl="4" w:tplc="ABE2AC1A">
      <w:start w:val="1"/>
      <w:numFmt w:val="bullet"/>
      <w:lvlText w:val="o"/>
      <w:lvlJc w:val="left"/>
      <w:pPr>
        <w:tabs>
          <w:tab w:val="num" w:pos="3600"/>
        </w:tabs>
        <w:ind w:left="3600" w:hanging="360"/>
      </w:pPr>
      <w:rPr>
        <w:rFonts w:ascii="Courier New" w:hAnsi="Courier New"/>
      </w:rPr>
    </w:lvl>
    <w:lvl w:ilvl="5" w:tplc="F586C63C">
      <w:start w:val="1"/>
      <w:numFmt w:val="bullet"/>
      <w:lvlText w:val=""/>
      <w:lvlJc w:val="left"/>
      <w:pPr>
        <w:tabs>
          <w:tab w:val="num" w:pos="4320"/>
        </w:tabs>
        <w:ind w:left="4320" w:hanging="360"/>
      </w:pPr>
      <w:rPr>
        <w:rFonts w:ascii="Wingdings" w:hAnsi="Wingdings"/>
      </w:rPr>
    </w:lvl>
    <w:lvl w:ilvl="6" w:tplc="63EA64AE">
      <w:start w:val="1"/>
      <w:numFmt w:val="bullet"/>
      <w:lvlText w:val=""/>
      <w:lvlJc w:val="left"/>
      <w:pPr>
        <w:tabs>
          <w:tab w:val="num" w:pos="5040"/>
        </w:tabs>
        <w:ind w:left="5040" w:hanging="360"/>
      </w:pPr>
      <w:rPr>
        <w:rFonts w:ascii="Symbol" w:hAnsi="Symbol"/>
      </w:rPr>
    </w:lvl>
    <w:lvl w:ilvl="7" w:tplc="CA2A55AA">
      <w:start w:val="1"/>
      <w:numFmt w:val="bullet"/>
      <w:lvlText w:val="o"/>
      <w:lvlJc w:val="left"/>
      <w:pPr>
        <w:tabs>
          <w:tab w:val="num" w:pos="5760"/>
        </w:tabs>
        <w:ind w:left="5760" w:hanging="360"/>
      </w:pPr>
      <w:rPr>
        <w:rFonts w:ascii="Courier New" w:hAnsi="Courier New"/>
      </w:rPr>
    </w:lvl>
    <w:lvl w:ilvl="8" w:tplc="ABE4C08A">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23328724">
      <w:start w:val="1"/>
      <w:numFmt w:val="bullet"/>
      <w:lvlText w:val=""/>
      <w:lvlJc w:val="left"/>
      <w:pPr>
        <w:tabs>
          <w:tab w:val="num" w:pos="720"/>
        </w:tabs>
        <w:ind w:left="720" w:hanging="360"/>
      </w:pPr>
      <w:rPr>
        <w:rFonts w:ascii="Symbol" w:hAnsi="Symbol"/>
        <w:bdr w:val="nil"/>
      </w:rPr>
    </w:lvl>
    <w:lvl w:ilvl="1" w:tplc="FE7C72F6">
      <w:start w:val="1"/>
      <w:numFmt w:val="bullet"/>
      <w:lvlText w:val="o"/>
      <w:lvlJc w:val="left"/>
      <w:pPr>
        <w:tabs>
          <w:tab w:val="num" w:pos="1440"/>
        </w:tabs>
        <w:ind w:left="1440" w:hanging="360"/>
      </w:pPr>
      <w:rPr>
        <w:rFonts w:ascii="Courier New" w:hAnsi="Courier New"/>
      </w:rPr>
    </w:lvl>
    <w:lvl w:ilvl="2" w:tplc="D2CEAA46">
      <w:start w:val="1"/>
      <w:numFmt w:val="bullet"/>
      <w:lvlText w:val=""/>
      <w:lvlJc w:val="left"/>
      <w:pPr>
        <w:tabs>
          <w:tab w:val="num" w:pos="2160"/>
        </w:tabs>
        <w:ind w:left="2160" w:hanging="360"/>
      </w:pPr>
      <w:rPr>
        <w:rFonts w:ascii="Wingdings" w:hAnsi="Wingdings"/>
      </w:rPr>
    </w:lvl>
    <w:lvl w:ilvl="3" w:tplc="CB8A2BCC">
      <w:start w:val="1"/>
      <w:numFmt w:val="bullet"/>
      <w:lvlText w:val=""/>
      <w:lvlJc w:val="left"/>
      <w:pPr>
        <w:tabs>
          <w:tab w:val="num" w:pos="2880"/>
        </w:tabs>
        <w:ind w:left="2880" w:hanging="360"/>
      </w:pPr>
      <w:rPr>
        <w:rFonts w:ascii="Symbol" w:hAnsi="Symbol"/>
      </w:rPr>
    </w:lvl>
    <w:lvl w:ilvl="4" w:tplc="B866A4E4">
      <w:start w:val="1"/>
      <w:numFmt w:val="bullet"/>
      <w:lvlText w:val="o"/>
      <w:lvlJc w:val="left"/>
      <w:pPr>
        <w:tabs>
          <w:tab w:val="num" w:pos="3600"/>
        </w:tabs>
        <w:ind w:left="3600" w:hanging="360"/>
      </w:pPr>
      <w:rPr>
        <w:rFonts w:ascii="Courier New" w:hAnsi="Courier New"/>
      </w:rPr>
    </w:lvl>
    <w:lvl w:ilvl="5" w:tplc="471425B0">
      <w:start w:val="1"/>
      <w:numFmt w:val="bullet"/>
      <w:lvlText w:val=""/>
      <w:lvlJc w:val="left"/>
      <w:pPr>
        <w:tabs>
          <w:tab w:val="num" w:pos="4320"/>
        </w:tabs>
        <w:ind w:left="4320" w:hanging="360"/>
      </w:pPr>
      <w:rPr>
        <w:rFonts w:ascii="Wingdings" w:hAnsi="Wingdings"/>
      </w:rPr>
    </w:lvl>
    <w:lvl w:ilvl="6" w:tplc="28386864">
      <w:start w:val="1"/>
      <w:numFmt w:val="bullet"/>
      <w:lvlText w:val=""/>
      <w:lvlJc w:val="left"/>
      <w:pPr>
        <w:tabs>
          <w:tab w:val="num" w:pos="5040"/>
        </w:tabs>
        <w:ind w:left="5040" w:hanging="360"/>
      </w:pPr>
      <w:rPr>
        <w:rFonts w:ascii="Symbol" w:hAnsi="Symbol"/>
      </w:rPr>
    </w:lvl>
    <w:lvl w:ilvl="7" w:tplc="462A3816">
      <w:start w:val="1"/>
      <w:numFmt w:val="bullet"/>
      <w:lvlText w:val="o"/>
      <w:lvlJc w:val="left"/>
      <w:pPr>
        <w:tabs>
          <w:tab w:val="num" w:pos="5760"/>
        </w:tabs>
        <w:ind w:left="5760" w:hanging="360"/>
      </w:pPr>
      <w:rPr>
        <w:rFonts w:ascii="Courier New" w:hAnsi="Courier New"/>
      </w:rPr>
    </w:lvl>
    <w:lvl w:ilvl="8" w:tplc="347AA88E">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46EAD828">
      <w:start w:val="1"/>
      <w:numFmt w:val="bullet"/>
      <w:lvlText w:val=""/>
      <w:lvlJc w:val="left"/>
      <w:pPr>
        <w:tabs>
          <w:tab w:val="num" w:pos="720"/>
        </w:tabs>
        <w:ind w:left="720" w:hanging="360"/>
      </w:pPr>
      <w:rPr>
        <w:rFonts w:ascii="Symbol" w:hAnsi="Symbol"/>
        <w:bdr w:val="nil"/>
      </w:rPr>
    </w:lvl>
    <w:lvl w:ilvl="1" w:tplc="22FCA12A">
      <w:start w:val="1"/>
      <w:numFmt w:val="bullet"/>
      <w:lvlText w:val="o"/>
      <w:lvlJc w:val="left"/>
      <w:pPr>
        <w:tabs>
          <w:tab w:val="num" w:pos="1440"/>
        </w:tabs>
        <w:ind w:left="1440" w:hanging="360"/>
      </w:pPr>
      <w:rPr>
        <w:rFonts w:ascii="Courier New" w:hAnsi="Courier New"/>
      </w:rPr>
    </w:lvl>
    <w:lvl w:ilvl="2" w:tplc="3926C090">
      <w:start w:val="1"/>
      <w:numFmt w:val="bullet"/>
      <w:lvlText w:val=""/>
      <w:lvlJc w:val="left"/>
      <w:pPr>
        <w:tabs>
          <w:tab w:val="num" w:pos="2160"/>
        </w:tabs>
        <w:ind w:left="2160" w:hanging="360"/>
      </w:pPr>
      <w:rPr>
        <w:rFonts w:ascii="Wingdings" w:hAnsi="Wingdings"/>
      </w:rPr>
    </w:lvl>
    <w:lvl w:ilvl="3" w:tplc="C9648468">
      <w:start w:val="1"/>
      <w:numFmt w:val="bullet"/>
      <w:lvlText w:val=""/>
      <w:lvlJc w:val="left"/>
      <w:pPr>
        <w:tabs>
          <w:tab w:val="num" w:pos="2880"/>
        </w:tabs>
        <w:ind w:left="2880" w:hanging="360"/>
      </w:pPr>
      <w:rPr>
        <w:rFonts w:ascii="Symbol" w:hAnsi="Symbol"/>
      </w:rPr>
    </w:lvl>
    <w:lvl w:ilvl="4" w:tplc="33908D26">
      <w:start w:val="1"/>
      <w:numFmt w:val="bullet"/>
      <w:lvlText w:val="o"/>
      <w:lvlJc w:val="left"/>
      <w:pPr>
        <w:tabs>
          <w:tab w:val="num" w:pos="3600"/>
        </w:tabs>
        <w:ind w:left="3600" w:hanging="360"/>
      </w:pPr>
      <w:rPr>
        <w:rFonts w:ascii="Courier New" w:hAnsi="Courier New"/>
      </w:rPr>
    </w:lvl>
    <w:lvl w:ilvl="5" w:tplc="73DE6AE6">
      <w:start w:val="1"/>
      <w:numFmt w:val="bullet"/>
      <w:lvlText w:val=""/>
      <w:lvlJc w:val="left"/>
      <w:pPr>
        <w:tabs>
          <w:tab w:val="num" w:pos="4320"/>
        </w:tabs>
        <w:ind w:left="4320" w:hanging="360"/>
      </w:pPr>
      <w:rPr>
        <w:rFonts w:ascii="Wingdings" w:hAnsi="Wingdings"/>
      </w:rPr>
    </w:lvl>
    <w:lvl w:ilvl="6" w:tplc="66BA74BA">
      <w:start w:val="1"/>
      <w:numFmt w:val="bullet"/>
      <w:lvlText w:val=""/>
      <w:lvlJc w:val="left"/>
      <w:pPr>
        <w:tabs>
          <w:tab w:val="num" w:pos="5040"/>
        </w:tabs>
        <w:ind w:left="5040" w:hanging="360"/>
      </w:pPr>
      <w:rPr>
        <w:rFonts w:ascii="Symbol" w:hAnsi="Symbol"/>
      </w:rPr>
    </w:lvl>
    <w:lvl w:ilvl="7" w:tplc="A3080312">
      <w:start w:val="1"/>
      <w:numFmt w:val="bullet"/>
      <w:lvlText w:val="o"/>
      <w:lvlJc w:val="left"/>
      <w:pPr>
        <w:tabs>
          <w:tab w:val="num" w:pos="5760"/>
        </w:tabs>
        <w:ind w:left="5760" w:hanging="360"/>
      </w:pPr>
      <w:rPr>
        <w:rFonts w:ascii="Courier New" w:hAnsi="Courier New"/>
      </w:rPr>
    </w:lvl>
    <w:lvl w:ilvl="8" w:tplc="24F87FE4">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6BD663E8">
      <w:start w:val="1"/>
      <w:numFmt w:val="bullet"/>
      <w:lvlText w:val=""/>
      <w:lvlJc w:val="left"/>
      <w:pPr>
        <w:tabs>
          <w:tab w:val="num" w:pos="720"/>
        </w:tabs>
        <w:ind w:left="720" w:hanging="360"/>
      </w:pPr>
      <w:rPr>
        <w:rFonts w:ascii="Symbol" w:hAnsi="Symbol"/>
        <w:bdr w:val="nil"/>
      </w:rPr>
    </w:lvl>
    <w:lvl w:ilvl="1" w:tplc="15E0B810">
      <w:start w:val="1"/>
      <w:numFmt w:val="bullet"/>
      <w:lvlText w:val="o"/>
      <w:lvlJc w:val="left"/>
      <w:pPr>
        <w:tabs>
          <w:tab w:val="num" w:pos="1440"/>
        </w:tabs>
        <w:ind w:left="1440" w:hanging="360"/>
      </w:pPr>
      <w:rPr>
        <w:rFonts w:ascii="Courier New" w:hAnsi="Courier New"/>
      </w:rPr>
    </w:lvl>
    <w:lvl w:ilvl="2" w:tplc="E304CEA8">
      <w:start w:val="1"/>
      <w:numFmt w:val="bullet"/>
      <w:lvlText w:val=""/>
      <w:lvlJc w:val="left"/>
      <w:pPr>
        <w:tabs>
          <w:tab w:val="num" w:pos="2160"/>
        </w:tabs>
        <w:ind w:left="2160" w:hanging="360"/>
      </w:pPr>
      <w:rPr>
        <w:rFonts w:ascii="Wingdings" w:hAnsi="Wingdings"/>
      </w:rPr>
    </w:lvl>
    <w:lvl w:ilvl="3" w:tplc="B96030DE">
      <w:start w:val="1"/>
      <w:numFmt w:val="bullet"/>
      <w:lvlText w:val=""/>
      <w:lvlJc w:val="left"/>
      <w:pPr>
        <w:tabs>
          <w:tab w:val="num" w:pos="2880"/>
        </w:tabs>
        <w:ind w:left="2880" w:hanging="360"/>
      </w:pPr>
      <w:rPr>
        <w:rFonts w:ascii="Symbol" w:hAnsi="Symbol"/>
      </w:rPr>
    </w:lvl>
    <w:lvl w:ilvl="4" w:tplc="44E68CB4">
      <w:start w:val="1"/>
      <w:numFmt w:val="bullet"/>
      <w:lvlText w:val="o"/>
      <w:lvlJc w:val="left"/>
      <w:pPr>
        <w:tabs>
          <w:tab w:val="num" w:pos="3600"/>
        </w:tabs>
        <w:ind w:left="3600" w:hanging="360"/>
      </w:pPr>
      <w:rPr>
        <w:rFonts w:ascii="Courier New" w:hAnsi="Courier New"/>
      </w:rPr>
    </w:lvl>
    <w:lvl w:ilvl="5" w:tplc="628621D6">
      <w:start w:val="1"/>
      <w:numFmt w:val="bullet"/>
      <w:lvlText w:val=""/>
      <w:lvlJc w:val="left"/>
      <w:pPr>
        <w:tabs>
          <w:tab w:val="num" w:pos="4320"/>
        </w:tabs>
        <w:ind w:left="4320" w:hanging="360"/>
      </w:pPr>
      <w:rPr>
        <w:rFonts w:ascii="Wingdings" w:hAnsi="Wingdings"/>
      </w:rPr>
    </w:lvl>
    <w:lvl w:ilvl="6" w:tplc="507880D2">
      <w:start w:val="1"/>
      <w:numFmt w:val="bullet"/>
      <w:lvlText w:val=""/>
      <w:lvlJc w:val="left"/>
      <w:pPr>
        <w:tabs>
          <w:tab w:val="num" w:pos="5040"/>
        </w:tabs>
        <w:ind w:left="5040" w:hanging="360"/>
      </w:pPr>
      <w:rPr>
        <w:rFonts w:ascii="Symbol" w:hAnsi="Symbol"/>
      </w:rPr>
    </w:lvl>
    <w:lvl w:ilvl="7" w:tplc="87822ADE">
      <w:start w:val="1"/>
      <w:numFmt w:val="bullet"/>
      <w:lvlText w:val="o"/>
      <w:lvlJc w:val="left"/>
      <w:pPr>
        <w:tabs>
          <w:tab w:val="num" w:pos="5760"/>
        </w:tabs>
        <w:ind w:left="5760" w:hanging="360"/>
      </w:pPr>
      <w:rPr>
        <w:rFonts w:ascii="Courier New" w:hAnsi="Courier New"/>
      </w:rPr>
    </w:lvl>
    <w:lvl w:ilvl="8" w:tplc="F24297DC">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25B038DA">
      <w:start w:val="1"/>
      <w:numFmt w:val="bullet"/>
      <w:lvlText w:val=""/>
      <w:lvlJc w:val="left"/>
      <w:pPr>
        <w:tabs>
          <w:tab w:val="num" w:pos="720"/>
        </w:tabs>
        <w:ind w:left="720" w:hanging="360"/>
      </w:pPr>
      <w:rPr>
        <w:rFonts w:ascii="Symbol" w:hAnsi="Symbol"/>
        <w:bdr w:val="nil"/>
      </w:rPr>
    </w:lvl>
    <w:lvl w:ilvl="1" w:tplc="70CCDB6A">
      <w:start w:val="1"/>
      <w:numFmt w:val="bullet"/>
      <w:lvlText w:val="o"/>
      <w:lvlJc w:val="left"/>
      <w:pPr>
        <w:tabs>
          <w:tab w:val="num" w:pos="1440"/>
        </w:tabs>
        <w:ind w:left="1440" w:hanging="360"/>
      </w:pPr>
      <w:rPr>
        <w:rFonts w:ascii="Courier New" w:hAnsi="Courier New"/>
      </w:rPr>
    </w:lvl>
    <w:lvl w:ilvl="2" w:tplc="ED74FC46">
      <w:start w:val="1"/>
      <w:numFmt w:val="bullet"/>
      <w:lvlText w:val=""/>
      <w:lvlJc w:val="left"/>
      <w:pPr>
        <w:tabs>
          <w:tab w:val="num" w:pos="2160"/>
        </w:tabs>
        <w:ind w:left="2160" w:hanging="360"/>
      </w:pPr>
      <w:rPr>
        <w:rFonts w:ascii="Wingdings" w:hAnsi="Wingdings"/>
      </w:rPr>
    </w:lvl>
    <w:lvl w:ilvl="3" w:tplc="A1803DAE">
      <w:start w:val="1"/>
      <w:numFmt w:val="bullet"/>
      <w:lvlText w:val=""/>
      <w:lvlJc w:val="left"/>
      <w:pPr>
        <w:tabs>
          <w:tab w:val="num" w:pos="2880"/>
        </w:tabs>
        <w:ind w:left="2880" w:hanging="360"/>
      </w:pPr>
      <w:rPr>
        <w:rFonts w:ascii="Symbol" w:hAnsi="Symbol"/>
      </w:rPr>
    </w:lvl>
    <w:lvl w:ilvl="4" w:tplc="8A22A9B0">
      <w:start w:val="1"/>
      <w:numFmt w:val="bullet"/>
      <w:lvlText w:val="o"/>
      <w:lvlJc w:val="left"/>
      <w:pPr>
        <w:tabs>
          <w:tab w:val="num" w:pos="3600"/>
        </w:tabs>
        <w:ind w:left="3600" w:hanging="360"/>
      </w:pPr>
      <w:rPr>
        <w:rFonts w:ascii="Courier New" w:hAnsi="Courier New"/>
      </w:rPr>
    </w:lvl>
    <w:lvl w:ilvl="5" w:tplc="78E45062">
      <w:start w:val="1"/>
      <w:numFmt w:val="bullet"/>
      <w:lvlText w:val=""/>
      <w:lvlJc w:val="left"/>
      <w:pPr>
        <w:tabs>
          <w:tab w:val="num" w:pos="4320"/>
        </w:tabs>
        <w:ind w:left="4320" w:hanging="360"/>
      </w:pPr>
      <w:rPr>
        <w:rFonts w:ascii="Wingdings" w:hAnsi="Wingdings"/>
      </w:rPr>
    </w:lvl>
    <w:lvl w:ilvl="6" w:tplc="52AE381C">
      <w:start w:val="1"/>
      <w:numFmt w:val="bullet"/>
      <w:lvlText w:val=""/>
      <w:lvlJc w:val="left"/>
      <w:pPr>
        <w:tabs>
          <w:tab w:val="num" w:pos="5040"/>
        </w:tabs>
        <w:ind w:left="5040" w:hanging="360"/>
      </w:pPr>
      <w:rPr>
        <w:rFonts w:ascii="Symbol" w:hAnsi="Symbol"/>
      </w:rPr>
    </w:lvl>
    <w:lvl w:ilvl="7" w:tplc="13E0EB66">
      <w:start w:val="1"/>
      <w:numFmt w:val="bullet"/>
      <w:lvlText w:val="o"/>
      <w:lvlJc w:val="left"/>
      <w:pPr>
        <w:tabs>
          <w:tab w:val="num" w:pos="5760"/>
        </w:tabs>
        <w:ind w:left="5760" w:hanging="360"/>
      </w:pPr>
      <w:rPr>
        <w:rFonts w:ascii="Courier New" w:hAnsi="Courier New"/>
      </w:rPr>
    </w:lvl>
    <w:lvl w:ilvl="8" w:tplc="50927222">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DA02125A">
      <w:start w:val="1"/>
      <w:numFmt w:val="bullet"/>
      <w:lvlText w:val=""/>
      <w:lvlJc w:val="left"/>
      <w:pPr>
        <w:tabs>
          <w:tab w:val="num" w:pos="720"/>
        </w:tabs>
        <w:ind w:left="720" w:hanging="360"/>
      </w:pPr>
      <w:rPr>
        <w:rFonts w:ascii="Symbol" w:hAnsi="Symbol"/>
        <w:bdr w:val="nil"/>
      </w:rPr>
    </w:lvl>
    <w:lvl w:ilvl="1" w:tplc="66228FB2">
      <w:start w:val="1"/>
      <w:numFmt w:val="bullet"/>
      <w:lvlText w:val="o"/>
      <w:lvlJc w:val="left"/>
      <w:pPr>
        <w:tabs>
          <w:tab w:val="num" w:pos="1440"/>
        </w:tabs>
        <w:ind w:left="1440" w:hanging="360"/>
      </w:pPr>
      <w:rPr>
        <w:rFonts w:ascii="Courier New" w:hAnsi="Courier New"/>
      </w:rPr>
    </w:lvl>
    <w:lvl w:ilvl="2" w:tplc="334653EE">
      <w:start w:val="1"/>
      <w:numFmt w:val="bullet"/>
      <w:lvlText w:val=""/>
      <w:lvlJc w:val="left"/>
      <w:pPr>
        <w:tabs>
          <w:tab w:val="num" w:pos="2160"/>
        </w:tabs>
        <w:ind w:left="2160" w:hanging="360"/>
      </w:pPr>
      <w:rPr>
        <w:rFonts w:ascii="Wingdings" w:hAnsi="Wingdings"/>
      </w:rPr>
    </w:lvl>
    <w:lvl w:ilvl="3" w:tplc="22B0FCD6">
      <w:start w:val="1"/>
      <w:numFmt w:val="bullet"/>
      <w:lvlText w:val=""/>
      <w:lvlJc w:val="left"/>
      <w:pPr>
        <w:tabs>
          <w:tab w:val="num" w:pos="2880"/>
        </w:tabs>
        <w:ind w:left="2880" w:hanging="360"/>
      </w:pPr>
      <w:rPr>
        <w:rFonts w:ascii="Symbol" w:hAnsi="Symbol"/>
      </w:rPr>
    </w:lvl>
    <w:lvl w:ilvl="4" w:tplc="2D8A66A4">
      <w:start w:val="1"/>
      <w:numFmt w:val="bullet"/>
      <w:lvlText w:val="o"/>
      <w:lvlJc w:val="left"/>
      <w:pPr>
        <w:tabs>
          <w:tab w:val="num" w:pos="3600"/>
        </w:tabs>
        <w:ind w:left="3600" w:hanging="360"/>
      </w:pPr>
      <w:rPr>
        <w:rFonts w:ascii="Courier New" w:hAnsi="Courier New"/>
      </w:rPr>
    </w:lvl>
    <w:lvl w:ilvl="5" w:tplc="137A7806">
      <w:start w:val="1"/>
      <w:numFmt w:val="bullet"/>
      <w:lvlText w:val=""/>
      <w:lvlJc w:val="left"/>
      <w:pPr>
        <w:tabs>
          <w:tab w:val="num" w:pos="4320"/>
        </w:tabs>
        <w:ind w:left="4320" w:hanging="360"/>
      </w:pPr>
      <w:rPr>
        <w:rFonts w:ascii="Wingdings" w:hAnsi="Wingdings"/>
      </w:rPr>
    </w:lvl>
    <w:lvl w:ilvl="6" w:tplc="F1BE9338">
      <w:start w:val="1"/>
      <w:numFmt w:val="bullet"/>
      <w:lvlText w:val=""/>
      <w:lvlJc w:val="left"/>
      <w:pPr>
        <w:tabs>
          <w:tab w:val="num" w:pos="5040"/>
        </w:tabs>
        <w:ind w:left="5040" w:hanging="360"/>
      </w:pPr>
      <w:rPr>
        <w:rFonts w:ascii="Symbol" w:hAnsi="Symbol"/>
      </w:rPr>
    </w:lvl>
    <w:lvl w:ilvl="7" w:tplc="6ACEEB1A">
      <w:start w:val="1"/>
      <w:numFmt w:val="bullet"/>
      <w:lvlText w:val="o"/>
      <w:lvlJc w:val="left"/>
      <w:pPr>
        <w:tabs>
          <w:tab w:val="num" w:pos="5760"/>
        </w:tabs>
        <w:ind w:left="5760" w:hanging="360"/>
      </w:pPr>
      <w:rPr>
        <w:rFonts w:ascii="Courier New" w:hAnsi="Courier New"/>
      </w:rPr>
    </w:lvl>
    <w:lvl w:ilvl="8" w:tplc="FCB2017C">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ED6626F8">
      <w:start w:val="1"/>
      <w:numFmt w:val="bullet"/>
      <w:lvlText w:val=""/>
      <w:lvlJc w:val="left"/>
      <w:pPr>
        <w:tabs>
          <w:tab w:val="num" w:pos="720"/>
        </w:tabs>
        <w:ind w:left="720" w:hanging="360"/>
      </w:pPr>
      <w:rPr>
        <w:rFonts w:ascii="Symbol" w:hAnsi="Symbol"/>
        <w:bdr w:val="nil"/>
      </w:rPr>
    </w:lvl>
    <w:lvl w:ilvl="1" w:tplc="4C0AA7D0">
      <w:start w:val="1"/>
      <w:numFmt w:val="bullet"/>
      <w:lvlText w:val="o"/>
      <w:lvlJc w:val="left"/>
      <w:pPr>
        <w:tabs>
          <w:tab w:val="num" w:pos="1440"/>
        </w:tabs>
        <w:ind w:left="1440" w:hanging="360"/>
      </w:pPr>
      <w:rPr>
        <w:rFonts w:ascii="Courier New" w:hAnsi="Courier New"/>
      </w:rPr>
    </w:lvl>
    <w:lvl w:ilvl="2" w:tplc="4FBC726C">
      <w:start w:val="1"/>
      <w:numFmt w:val="bullet"/>
      <w:lvlText w:val=""/>
      <w:lvlJc w:val="left"/>
      <w:pPr>
        <w:tabs>
          <w:tab w:val="num" w:pos="2160"/>
        </w:tabs>
        <w:ind w:left="2160" w:hanging="360"/>
      </w:pPr>
      <w:rPr>
        <w:rFonts w:ascii="Wingdings" w:hAnsi="Wingdings"/>
      </w:rPr>
    </w:lvl>
    <w:lvl w:ilvl="3" w:tplc="23C20C0C">
      <w:start w:val="1"/>
      <w:numFmt w:val="bullet"/>
      <w:lvlText w:val=""/>
      <w:lvlJc w:val="left"/>
      <w:pPr>
        <w:tabs>
          <w:tab w:val="num" w:pos="2880"/>
        </w:tabs>
        <w:ind w:left="2880" w:hanging="360"/>
      </w:pPr>
      <w:rPr>
        <w:rFonts w:ascii="Symbol" w:hAnsi="Symbol"/>
      </w:rPr>
    </w:lvl>
    <w:lvl w:ilvl="4" w:tplc="6FDE2690">
      <w:start w:val="1"/>
      <w:numFmt w:val="bullet"/>
      <w:lvlText w:val="o"/>
      <w:lvlJc w:val="left"/>
      <w:pPr>
        <w:tabs>
          <w:tab w:val="num" w:pos="3600"/>
        </w:tabs>
        <w:ind w:left="3600" w:hanging="360"/>
      </w:pPr>
      <w:rPr>
        <w:rFonts w:ascii="Courier New" w:hAnsi="Courier New"/>
      </w:rPr>
    </w:lvl>
    <w:lvl w:ilvl="5" w:tplc="D96A59D8">
      <w:start w:val="1"/>
      <w:numFmt w:val="bullet"/>
      <w:lvlText w:val=""/>
      <w:lvlJc w:val="left"/>
      <w:pPr>
        <w:tabs>
          <w:tab w:val="num" w:pos="4320"/>
        </w:tabs>
        <w:ind w:left="4320" w:hanging="360"/>
      </w:pPr>
      <w:rPr>
        <w:rFonts w:ascii="Wingdings" w:hAnsi="Wingdings"/>
      </w:rPr>
    </w:lvl>
    <w:lvl w:ilvl="6" w:tplc="080859C2">
      <w:start w:val="1"/>
      <w:numFmt w:val="bullet"/>
      <w:lvlText w:val=""/>
      <w:lvlJc w:val="left"/>
      <w:pPr>
        <w:tabs>
          <w:tab w:val="num" w:pos="5040"/>
        </w:tabs>
        <w:ind w:left="5040" w:hanging="360"/>
      </w:pPr>
      <w:rPr>
        <w:rFonts w:ascii="Symbol" w:hAnsi="Symbol"/>
      </w:rPr>
    </w:lvl>
    <w:lvl w:ilvl="7" w:tplc="D7E406E2">
      <w:start w:val="1"/>
      <w:numFmt w:val="bullet"/>
      <w:lvlText w:val="o"/>
      <w:lvlJc w:val="left"/>
      <w:pPr>
        <w:tabs>
          <w:tab w:val="num" w:pos="5760"/>
        </w:tabs>
        <w:ind w:left="5760" w:hanging="360"/>
      </w:pPr>
      <w:rPr>
        <w:rFonts w:ascii="Courier New" w:hAnsi="Courier New"/>
      </w:rPr>
    </w:lvl>
    <w:lvl w:ilvl="8" w:tplc="6180D9AE">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E1647124">
      <w:start w:val="1"/>
      <w:numFmt w:val="bullet"/>
      <w:lvlText w:val=""/>
      <w:lvlJc w:val="left"/>
      <w:pPr>
        <w:tabs>
          <w:tab w:val="num" w:pos="720"/>
        </w:tabs>
        <w:ind w:left="720" w:hanging="360"/>
      </w:pPr>
      <w:rPr>
        <w:rFonts w:ascii="Symbol" w:hAnsi="Symbol"/>
        <w:bdr w:val="nil"/>
      </w:rPr>
    </w:lvl>
    <w:lvl w:ilvl="1" w:tplc="0FA4433C">
      <w:start w:val="1"/>
      <w:numFmt w:val="bullet"/>
      <w:lvlText w:val="o"/>
      <w:lvlJc w:val="left"/>
      <w:pPr>
        <w:tabs>
          <w:tab w:val="num" w:pos="1440"/>
        </w:tabs>
        <w:ind w:left="1440" w:hanging="360"/>
      </w:pPr>
      <w:rPr>
        <w:rFonts w:ascii="Courier New" w:hAnsi="Courier New"/>
      </w:rPr>
    </w:lvl>
    <w:lvl w:ilvl="2" w:tplc="E000F32E">
      <w:start w:val="1"/>
      <w:numFmt w:val="bullet"/>
      <w:lvlText w:val=""/>
      <w:lvlJc w:val="left"/>
      <w:pPr>
        <w:tabs>
          <w:tab w:val="num" w:pos="2160"/>
        </w:tabs>
        <w:ind w:left="2160" w:hanging="360"/>
      </w:pPr>
      <w:rPr>
        <w:rFonts w:ascii="Wingdings" w:hAnsi="Wingdings"/>
      </w:rPr>
    </w:lvl>
    <w:lvl w:ilvl="3" w:tplc="AEAEB8E2">
      <w:start w:val="1"/>
      <w:numFmt w:val="bullet"/>
      <w:lvlText w:val=""/>
      <w:lvlJc w:val="left"/>
      <w:pPr>
        <w:tabs>
          <w:tab w:val="num" w:pos="2880"/>
        </w:tabs>
        <w:ind w:left="2880" w:hanging="360"/>
      </w:pPr>
      <w:rPr>
        <w:rFonts w:ascii="Symbol" w:hAnsi="Symbol"/>
      </w:rPr>
    </w:lvl>
    <w:lvl w:ilvl="4" w:tplc="25C0900C">
      <w:start w:val="1"/>
      <w:numFmt w:val="bullet"/>
      <w:lvlText w:val="o"/>
      <w:lvlJc w:val="left"/>
      <w:pPr>
        <w:tabs>
          <w:tab w:val="num" w:pos="3600"/>
        </w:tabs>
        <w:ind w:left="3600" w:hanging="360"/>
      </w:pPr>
      <w:rPr>
        <w:rFonts w:ascii="Courier New" w:hAnsi="Courier New"/>
      </w:rPr>
    </w:lvl>
    <w:lvl w:ilvl="5" w:tplc="8D1C0F54">
      <w:start w:val="1"/>
      <w:numFmt w:val="bullet"/>
      <w:lvlText w:val=""/>
      <w:lvlJc w:val="left"/>
      <w:pPr>
        <w:tabs>
          <w:tab w:val="num" w:pos="4320"/>
        </w:tabs>
        <w:ind w:left="4320" w:hanging="360"/>
      </w:pPr>
      <w:rPr>
        <w:rFonts w:ascii="Wingdings" w:hAnsi="Wingdings"/>
      </w:rPr>
    </w:lvl>
    <w:lvl w:ilvl="6" w:tplc="634E3A92">
      <w:start w:val="1"/>
      <w:numFmt w:val="bullet"/>
      <w:lvlText w:val=""/>
      <w:lvlJc w:val="left"/>
      <w:pPr>
        <w:tabs>
          <w:tab w:val="num" w:pos="5040"/>
        </w:tabs>
        <w:ind w:left="5040" w:hanging="360"/>
      </w:pPr>
      <w:rPr>
        <w:rFonts w:ascii="Symbol" w:hAnsi="Symbol"/>
      </w:rPr>
    </w:lvl>
    <w:lvl w:ilvl="7" w:tplc="3FDC4B72">
      <w:start w:val="1"/>
      <w:numFmt w:val="bullet"/>
      <w:lvlText w:val="o"/>
      <w:lvlJc w:val="left"/>
      <w:pPr>
        <w:tabs>
          <w:tab w:val="num" w:pos="5760"/>
        </w:tabs>
        <w:ind w:left="5760" w:hanging="360"/>
      </w:pPr>
      <w:rPr>
        <w:rFonts w:ascii="Courier New" w:hAnsi="Courier New"/>
      </w:rPr>
    </w:lvl>
    <w:lvl w:ilvl="8" w:tplc="D5A2254E">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F2B6DF9C">
      <w:start w:val="1"/>
      <w:numFmt w:val="bullet"/>
      <w:lvlText w:val=""/>
      <w:lvlJc w:val="left"/>
      <w:pPr>
        <w:tabs>
          <w:tab w:val="num" w:pos="720"/>
        </w:tabs>
        <w:ind w:left="720" w:hanging="360"/>
      </w:pPr>
      <w:rPr>
        <w:rFonts w:ascii="Symbol" w:hAnsi="Symbol"/>
        <w:bdr w:val="nil"/>
      </w:rPr>
    </w:lvl>
    <w:lvl w:ilvl="1" w:tplc="21E490A6">
      <w:start w:val="1"/>
      <w:numFmt w:val="bullet"/>
      <w:lvlText w:val="o"/>
      <w:lvlJc w:val="left"/>
      <w:pPr>
        <w:tabs>
          <w:tab w:val="num" w:pos="1440"/>
        </w:tabs>
        <w:ind w:left="1440" w:hanging="360"/>
      </w:pPr>
      <w:rPr>
        <w:rFonts w:ascii="Courier New" w:hAnsi="Courier New"/>
      </w:rPr>
    </w:lvl>
    <w:lvl w:ilvl="2" w:tplc="AFBAE62E">
      <w:start w:val="1"/>
      <w:numFmt w:val="bullet"/>
      <w:lvlText w:val=""/>
      <w:lvlJc w:val="left"/>
      <w:pPr>
        <w:tabs>
          <w:tab w:val="num" w:pos="2160"/>
        </w:tabs>
        <w:ind w:left="2160" w:hanging="360"/>
      </w:pPr>
      <w:rPr>
        <w:rFonts w:ascii="Wingdings" w:hAnsi="Wingdings"/>
      </w:rPr>
    </w:lvl>
    <w:lvl w:ilvl="3" w:tplc="134EDD3E">
      <w:start w:val="1"/>
      <w:numFmt w:val="bullet"/>
      <w:lvlText w:val=""/>
      <w:lvlJc w:val="left"/>
      <w:pPr>
        <w:tabs>
          <w:tab w:val="num" w:pos="2880"/>
        </w:tabs>
        <w:ind w:left="2880" w:hanging="360"/>
      </w:pPr>
      <w:rPr>
        <w:rFonts w:ascii="Symbol" w:hAnsi="Symbol"/>
      </w:rPr>
    </w:lvl>
    <w:lvl w:ilvl="4" w:tplc="439C21F4">
      <w:start w:val="1"/>
      <w:numFmt w:val="bullet"/>
      <w:lvlText w:val="o"/>
      <w:lvlJc w:val="left"/>
      <w:pPr>
        <w:tabs>
          <w:tab w:val="num" w:pos="3600"/>
        </w:tabs>
        <w:ind w:left="3600" w:hanging="360"/>
      </w:pPr>
      <w:rPr>
        <w:rFonts w:ascii="Courier New" w:hAnsi="Courier New"/>
      </w:rPr>
    </w:lvl>
    <w:lvl w:ilvl="5" w:tplc="06C61E02">
      <w:start w:val="1"/>
      <w:numFmt w:val="bullet"/>
      <w:lvlText w:val=""/>
      <w:lvlJc w:val="left"/>
      <w:pPr>
        <w:tabs>
          <w:tab w:val="num" w:pos="4320"/>
        </w:tabs>
        <w:ind w:left="4320" w:hanging="360"/>
      </w:pPr>
      <w:rPr>
        <w:rFonts w:ascii="Wingdings" w:hAnsi="Wingdings"/>
      </w:rPr>
    </w:lvl>
    <w:lvl w:ilvl="6" w:tplc="AC9C61FA">
      <w:start w:val="1"/>
      <w:numFmt w:val="bullet"/>
      <w:lvlText w:val=""/>
      <w:lvlJc w:val="left"/>
      <w:pPr>
        <w:tabs>
          <w:tab w:val="num" w:pos="5040"/>
        </w:tabs>
        <w:ind w:left="5040" w:hanging="360"/>
      </w:pPr>
      <w:rPr>
        <w:rFonts w:ascii="Symbol" w:hAnsi="Symbol"/>
      </w:rPr>
    </w:lvl>
    <w:lvl w:ilvl="7" w:tplc="0E0AD7FE">
      <w:start w:val="1"/>
      <w:numFmt w:val="bullet"/>
      <w:lvlText w:val="o"/>
      <w:lvlJc w:val="left"/>
      <w:pPr>
        <w:tabs>
          <w:tab w:val="num" w:pos="5760"/>
        </w:tabs>
        <w:ind w:left="5760" w:hanging="360"/>
      </w:pPr>
      <w:rPr>
        <w:rFonts w:ascii="Courier New" w:hAnsi="Courier New"/>
      </w:rPr>
    </w:lvl>
    <w:lvl w:ilvl="8" w:tplc="BC549D56">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6F08F3D6">
      <w:start w:val="1"/>
      <w:numFmt w:val="bullet"/>
      <w:lvlText w:val=""/>
      <w:lvlJc w:val="left"/>
      <w:pPr>
        <w:tabs>
          <w:tab w:val="num" w:pos="720"/>
        </w:tabs>
        <w:ind w:left="720" w:hanging="360"/>
      </w:pPr>
      <w:rPr>
        <w:rFonts w:ascii="Symbol" w:hAnsi="Symbol"/>
        <w:bdr w:val="nil"/>
      </w:rPr>
    </w:lvl>
    <w:lvl w:ilvl="1" w:tplc="0808718A">
      <w:start w:val="1"/>
      <w:numFmt w:val="bullet"/>
      <w:lvlText w:val="o"/>
      <w:lvlJc w:val="left"/>
      <w:pPr>
        <w:tabs>
          <w:tab w:val="num" w:pos="1440"/>
        </w:tabs>
        <w:ind w:left="1440" w:hanging="360"/>
      </w:pPr>
      <w:rPr>
        <w:rFonts w:ascii="Courier New" w:hAnsi="Courier New"/>
      </w:rPr>
    </w:lvl>
    <w:lvl w:ilvl="2" w:tplc="5A1EC3BC">
      <w:start w:val="1"/>
      <w:numFmt w:val="bullet"/>
      <w:lvlText w:val=""/>
      <w:lvlJc w:val="left"/>
      <w:pPr>
        <w:tabs>
          <w:tab w:val="num" w:pos="2160"/>
        </w:tabs>
        <w:ind w:left="2160" w:hanging="360"/>
      </w:pPr>
      <w:rPr>
        <w:rFonts w:ascii="Wingdings" w:hAnsi="Wingdings"/>
      </w:rPr>
    </w:lvl>
    <w:lvl w:ilvl="3" w:tplc="B9184AD8">
      <w:start w:val="1"/>
      <w:numFmt w:val="bullet"/>
      <w:lvlText w:val=""/>
      <w:lvlJc w:val="left"/>
      <w:pPr>
        <w:tabs>
          <w:tab w:val="num" w:pos="2880"/>
        </w:tabs>
        <w:ind w:left="2880" w:hanging="360"/>
      </w:pPr>
      <w:rPr>
        <w:rFonts w:ascii="Symbol" w:hAnsi="Symbol"/>
      </w:rPr>
    </w:lvl>
    <w:lvl w:ilvl="4" w:tplc="C3065C58">
      <w:start w:val="1"/>
      <w:numFmt w:val="bullet"/>
      <w:lvlText w:val="o"/>
      <w:lvlJc w:val="left"/>
      <w:pPr>
        <w:tabs>
          <w:tab w:val="num" w:pos="3600"/>
        </w:tabs>
        <w:ind w:left="3600" w:hanging="360"/>
      </w:pPr>
      <w:rPr>
        <w:rFonts w:ascii="Courier New" w:hAnsi="Courier New"/>
      </w:rPr>
    </w:lvl>
    <w:lvl w:ilvl="5" w:tplc="0E3C62C8">
      <w:start w:val="1"/>
      <w:numFmt w:val="bullet"/>
      <w:lvlText w:val=""/>
      <w:lvlJc w:val="left"/>
      <w:pPr>
        <w:tabs>
          <w:tab w:val="num" w:pos="4320"/>
        </w:tabs>
        <w:ind w:left="4320" w:hanging="360"/>
      </w:pPr>
      <w:rPr>
        <w:rFonts w:ascii="Wingdings" w:hAnsi="Wingdings"/>
      </w:rPr>
    </w:lvl>
    <w:lvl w:ilvl="6" w:tplc="18665F86">
      <w:start w:val="1"/>
      <w:numFmt w:val="bullet"/>
      <w:lvlText w:val=""/>
      <w:lvlJc w:val="left"/>
      <w:pPr>
        <w:tabs>
          <w:tab w:val="num" w:pos="5040"/>
        </w:tabs>
        <w:ind w:left="5040" w:hanging="360"/>
      </w:pPr>
      <w:rPr>
        <w:rFonts w:ascii="Symbol" w:hAnsi="Symbol"/>
      </w:rPr>
    </w:lvl>
    <w:lvl w:ilvl="7" w:tplc="F6B4EB6C">
      <w:start w:val="1"/>
      <w:numFmt w:val="bullet"/>
      <w:lvlText w:val="o"/>
      <w:lvlJc w:val="left"/>
      <w:pPr>
        <w:tabs>
          <w:tab w:val="num" w:pos="5760"/>
        </w:tabs>
        <w:ind w:left="5760" w:hanging="360"/>
      </w:pPr>
      <w:rPr>
        <w:rFonts w:ascii="Courier New" w:hAnsi="Courier New"/>
      </w:rPr>
    </w:lvl>
    <w:lvl w:ilvl="8" w:tplc="19983CC8">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E08E4444">
      <w:start w:val="1"/>
      <w:numFmt w:val="bullet"/>
      <w:lvlText w:val=""/>
      <w:lvlJc w:val="left"/>
      <w:pPr>
        <w:tabs>
          <w:tab w:val="num" w:pos="720"/>
        </w:tabs>
        <w:ind w:left="720" w:hanging="360"/>
      </w:pPr>
      <w:rPr>
        <w:rFonts w:ascii="Symbol" w:hAnsi="Symbol"/>
        <w:bdr w:val="nil"/>
      </w:rPr>
    </w:lvl>
    <w:lvl w:ilvl="1" w:tplc="5F6E6EAA">
      <w:start w:val="1"/>
      <w:numFmt w:val="bullet"/>
      <w:lvlText w:val="o"/>
      <w:lvlJc w:val="left"/>
      <w:pPr>
        <w:tabs>
          <w:tab w:val="num" w:pos="1440"/>
        </w:tabs>
        <w:ind w:left="1440" w:hanging="360"/>
      </w:pPr>
      <w:rPr>
        <w:rFonts w:ascii="Courier New" w:hAnsi="Courier New"/>
      </w:rPr>
    </w:lvl>
    <w:lvl w:ilvl="2" w:tplc="D9927712">
      <w:start w:val="1"/>
      <w:numFmt w:val="bullet"/>
      <w:lvlText w:val=""/>
      <w:lvlJc w:val="left"/>
      <w:pPr>
        <w:tabs>
          <w:tab w:val="num" w:pos="2160"/>
        </w:tabs>
        <w:ind w:left="2160" w:hanging="360"/>
      </w:pPr>
      <w:rPr>
        <w:rFonts w:ascii="Wingdings" w:hAnsi="Wingdings"/>
      </w:rPr>
    </w:lvl>
    <w:lvl w:ilvl="3" w:tplc="8D16F3F0">
      <w:start w:val="1"/>
      <w:numFmt w:val="bullet"/>
      <w:lvlText w:val=""/>
      <w:lvlJc w:val="left"/>
      <w:pPr>
        <w:tabs>
          <w:tab w:val="num" w:pos="2880"/>
        </w:tabs>
        <w:ind w:left="2880" w:hanging="360"/>
      </w:pPr>
      <w:rPr>
        <w:rFonts w:ascii="Symbol" w:hAnsi="Symbol"/>
      </w:rPr>
    </w:lvl>
    <w:lvl w:ilvl="4" w:tplc="ED22C1C6">
      <w:start w:val="1"/>
      <w:numFmt w:val="bullet"/>
      <w:lvlText w:val="o"/>
      <w:lvlJc w:val="left"/>
      <w:pPr>
        <w:tabs>
          <w:tab w:val="num" w:pos="3600"/>
        </w:tabs>
        <w:ind w:left="3600" w:hanging="360"/>
      </w:pPr>
      <w:rPr>
        <w:rFonts w:ascii="Courier New" w:hAnsi="Courier New"/>
      </w:rPr>
    </w:lvl>
    <w:lvl w:ilvl="5" w:tplc="7C844812">
      <w:start w:val="1"/>
      <w:numFmt w:val="bullet"/>
      <w:lvlText w:val=""/>
      <w:lvlJc w:val="left"/>
      <w:pPr>
        <w:tabs>
          <w:tab w:val="num" w:pos="4320"/>
        </w:tabs>
        <w:ind w:left="4320" w:hanging="360"/>
      </w:pPr>
      <w:rPr>
        <w:rFonts w:ascii="Wingdings" w:hAnsi="Wingdings"/>
      </w:rPr>
    </w:lvl>
    <w:lvl w:ilvl="6" w:tplc="5FBAF92A">
      <w:start w:val="1"/>
      <w:numFmt w:val="bullet"/>
      <w:lvlText w:val=""/>
      <w:lvlJc w:val="left"/>
      <w:pPr>
        <w:tabs>
          <w:tab w:val="num" w:pos="5040"/>
        </w:tabs>
        <w:ind w:left="5040" w:hanging="360"/>
      </w:pPr>
      <w:rPr>
        <w:rFonts w:ascii="Symbol" w:hAnsi="Symbol"/>
      </w:rPr>
    </w:lvl>
    <w:lvl w:ilvl="7" w:tplc="7820EA50">
      <w:start w:val="1"/>
      <w:numFmt w:val="bullet"/>
      <w:lvlText w:val="o"/>
      <w:lvlJc w:val="left"/>
      <w:pPr>
        <w:tabs>
          <w:tab w:val="num" w:pos="5760"/>
        </w:tabs>
        <w:ind w:left="5760" w:hanging="360"/>
      </w:pPr>
      <w:rPr>
        <w:rFonts w:ascii="Courier New" w:hAnsi="Courier New"/>
      </w:rPr>
    </w:lvl>
    <w:lvl w:ilvl="8" w:tplc="9670F262">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D240A28A">
      <w:start w:val="1"/>
      <w:numFmt w:val="bullet"/>
      <w:lvlText w:val=""/>
      <w:lvlJc w:val="left"/>
      <w:pPr>
        <w:tabs>
          <w:tab w:val="num" w:pos="720"/>
        </w:tabs>
        <w:ind w:left="720" w:hanging="360"/>
      </w:pPr>
      <w:rPr>
        <w:rFonts w:ascii="Symbol" w:hAnsi="Symbol"/>
        <w:bdr w:val="nil"/>
      </w:rPr>
    </w:lvl>
    <w:lvl w:ilvl="1" w:tplc="36E4172E">
      <w:start w:val="1"/>
      <w:numFmt w:val="bullet"/>
      <w:lvlText w:val="o"/>
      <w:lvlJc w:val="left"/>
      <w:pPr>
        <w:tabs>
          <w:tab w:val="num" w:pos="1440"/>
        </w:tabs>
        <w:ind w:left="1440" w:hanging="360"/>
      </w:pPr>
      <w:rPr>
        <w:rFonts w:ascii="Courier New" w:hAnsi="Courier New"/>
      </w:rPr>
    </w:lvl>
    <w:lvl w:ilvl="2" w:tplc="82E64D9C">
      <w:start w:val="1"/>
      <w:numFmt w:val="bullet"/>
      <w:lvlText w:val=""/>
      <w:lvlJc w:val="left"/>
      <w:pPr>
        <w:tabs>
          <w:tab w:val="num" w:pos="2160"/>
        </w:tabs>
        <w:ind w:left="2160" w:hanging="360"/>
      </w:pPr>
      <w:rPr>
        <w:rFonts w:ascii="Wingdings" w:hAnsi="Wingdings"/>
      </w:rPr>
    </w:lvl>
    <w:lvl w:ilvl="3" w:tplc="AEA0AD90">
      <w:start w:val="1"/>
      <w:numFmt w:val="bullet"/>
      <w:lvlText w:val=""/>
      <w:lvlJc w:val="left"/>
      <w:pPr>
        <w:tabs>
          <w:tab w:val="num" w:pos="2880"/>
        </w:tabs>
        <w:ind w:left="2880" w:hanging="360"/>
      </w:pPr>
      <w:rPr>
        <w:rFonts w:ascii="Symbol" w:hAnsi="Symbol"/>
      </w:rPr>
    </w:lvl>
    <w:lvl w:ilvl="4" w:tplc="EA9261EE">
      <w:start w:val="1"/>
      <w:numFmt w:val="bullet"/>
      <w:lvlText w:val="o"/>
      <w:lvlJc w:val="left"/>
      <w:pPr>
        <w:tabs>
          <w:tab w:val="num" w:pos="3600"/>
        </w:tabs>
        <w:ind w:left="3600" w:hanging="360"/>
      </w:pPr>
      <w:rPr>
        <w:rFonts w:ascii="Courier New" w:hAnsi="Courier New"/>
      </w:rPr>
    </w:lvl>
    <w:lvl w:ilvl="5" w:tplc="7C4E4964">
      <w:start w:val="1"/>
      <w:numFmt w:val="bullet"/>
      <w:lvlText w:val=""/>
      <w:lvlJc w:val="left"/>
      <w:pPr>
        <w:tabs>
          <w:tab w:val="num" w:pos="4320"/>
        </w:tabs>
        <w:ind w:left="4320" w:hanging="360"/>
      </w:pPr>
      <w:rPr>
        <w:rFonts w:ascii="Wingdings" w:hAnsi="Wingdings"/>
      </w:rPr>
    </w:lvl>
    <w:lvl w:ilvl="6" w:tplc="F1D8AF2C">
      <w:start w:val="1"/>
      <w:numFmt w:val="bullet"/>
      <w:lvlText w:val=""/>
      <w:lvlJc w:val="left"/>
      <w:pPr>
        <w:tabs>
          <w:tab w:val="num" w:pos="5040"/>
        </w:tabs>
        <w:ind w:left="5040" w:hanging="360"/>
      </w:pPr>
      <w:rPr>
        <w:rFonts w:ascii="Symbol" w:hAnsi="Symbol"/>
      </w:rPr>
    </w:lvl>
    <w:lvl w:ilvl="7" w:tplc="BA1A260E">
      <w:start w:val="1"/>
      <w:numFmt w:val="bullet"/>
      <w:lvlText w:val="o"/>
      <w:lvlJc w:val="left"/>
      <w:pPr>
        <w:tabs>
          <w:tab w:val="num" w:pos="5760"/>
        </w:tabs>
        <w:ind w:left="5760" w:hanging="360"/>
      </w:pPr>
      <w:rPr>
        <w:rFonts w:ascii="Courier New" w:hAnsi="Courier New"/>
      </w:rPr>
    </w:lvl>
    <w:lvl w:ilvl="8" w:tplc="3CBEA554">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88966E70">
      <w:start w:val="1"/>
      <w:numFmt w:val="bullet"/>
      <w:lvlText w:val=""/>
      <w:lvlJc w:val="left"/>
      <w:pPr>
        <w:tabs>
          <w:tab w:val="num" w:pos="720"/>
        </w:tabs>
        <w:ind w:left="720" w:hanging="360"/>
      </w:pPr>
      <w:rPr>
        <w:rFonts w:ascii="Symbol" w:hAnsi="Symbol"/>
        <w:bdr w:val="nil"/>
      </w:rPr>
    </w:lvl>
    <w:lvl w:ilvl="1" w:tplc="1980C098">
      <w:start w:val="1"/>
      <w:numFmt w:val="bullet"/>
      <w:lvlText w:val="o"/>
      <w:lvlJc w:val="left"/>
      <w:pPr>
        <w:tabs>
          <w:tab w:val="num" w:pos="1440"/>
        </w:tabs>
        <w:ind w:left="1440" w:hanging="360"/>
      </w:pPr>
      <w:rPr>
        <w:rFonts w:ascii="Courier New" w:hAnsi="Courier New"/>
      </w:rPr>
    </w:lvl>
    <w:lvl w:ilvl="2" w:tplc="0EEE3298">
      <w:start w:val="1"/>
      <w:numFmt w:val="bullet"/>
      <w:lvlText w:val=""/>
      <w:lvlJc w:val="left"/>
      <w:pPr>
        <w:tabs>
          <w:tab w:val="num" w:pos="2160"/>
        </w:tabs>
        <w:ind w:left="2160" w:hanging="360"/>
      </w:pPr>
      <w:rPr>
        <w:rFonts w:ascii="Wingdings" w:hAnsi="Wingdings"/>
      </w:rPr>
    </w:lvl>
    <w:lvl w:ilvl="3" w:tplc="62083280">
      <w:start w:val="1"/>
      <w:numFmt w:val="bullet"/>
      <w:lvlText w:val=""/>
      <w:lvlJc w:val="left"/>
      <w:pPr>
        <w:tabs>
          <w:tab w:val="num" w:pos="2880"/>
        </w:tabs>
        <w:ind w:left="2880" w:hanging="360"/>
      </w:pPr>
      <w:rPr>
        <w:rFonts w:ascii="Symbol" w:hAnsi="Symbol"/>
      </w:rPr>
    </w:lvl>
    <w:lvl w:ilvl="4" w:tplc="C380BFB8">
      <w:start w:val="1"/>
      <w:numFmt w:val="bullet"/>
      <w:lvlText w:val="o"/>
      <w:lvlJc w:val="left"/>
      <w:pPr>
        <w:tabs>
          <w:tab w:val="num" w:pos="3600"/>
        </w:tabs>
        <w:ind w:left="3600" w:hanging="360"/>
      </w:pPr>
      <w:rPr>
        <w:rFonts w:ascii="Courier New" w:hAnsi="Courier New"/>
      </w:rPr>
    </w:lvl>
    <w:lvl w:ilvl="5" w:tplc="AC8E3622">
      <w:start w:val="1"/>
      <w:numFmt w:val="bullet"/>
      <w:lvlText w:val=""/>
      <w:lvlJc w:val="left"/>
      <w:pPr>
        <w:tabs>
          <w:tab w:val="num" w:pos="4320"/>
        </w:tabs>
        <w:ind w:left="4320" w:hanging="360"/>
      </w:pPr>
      <w:rPr>
        <w:rFonts w:ascii="Wingdings" w:hAnsi="Wingdings"/>
      </w:rPr>
    </w:lvl>
    <w:lvl w:ilvl="6" w:tplc="0C883F7C">
      <w:start w:val="1"/>
      <w:numFmt w:val="bullet"/>
      <w:lvlText w:val=""/>
      <w:lvlJc w:val="left"/>
      <w:pPr>
        <w:tabs>
          <w:tab w:val="num" w:pos="5040"/>
        </w:tabs>
        <w:ind w:left="5040" w:hanging="360"/>
      </w:pPr>
      <w:rPr>
        <w:rFonts w:ascii="Symbol" w:hAnsi="Symbol"/>
      </w:rPr>
    </w:lvl>
    <w:lvl w:ilvl="7" w:tplc="0B82B6B6">
      <w:start w:val="1"/>
      <w:numFmt w:val="bullet"/>
      <w:lvlText w:val="o"/>
      <w:lvlJc w:val="left"/>
      <w:pPr>
        <w:tabs>
          <w:tab w:val="num" w:pos="5760"/>
        </w:tabs>
        <w:ind w:left="5760" w:hanging="360"/>
      </w:pPr>
      <w:rPr>
        <w:rFonts w:ascii="Courier New" w:hAnsi="Courier New"/>
      </w:rPr>
    </w:lvl>
    <w:lvl w:ilvl="8" w:tplc="D984539C">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0414B808">
      <w:start w:val="1"/>
      <w:numFmt w:val="bullet"/>
      <w:lvlText w:val=""/>
      <w:lvlJc w:val="left"/>
      <w:pPr>
        <w:tabs>
          <w:tab w:val="num" w:pos="720"/>
        </w:tabs>
        <w:ind w:left="720" w:hanging="360"/>
      </w:pPr>
      <w:rPr>
        <w:rFonts w:ascii="Symbol" w:hAnsi="Symbol"/>
        <w:bdr w:val="nil"/>
      </w:rPr>
    </w:lvl>
    <w:lvl w:ilvl="1" w:tplc="9A4281FA">
      <w:start w:val="1"/>
      <w:numFmt w:val="bullet"/>
      <w:lvlText w:val="o"/>
      <w:lvlJc w:val="left"/>
      <w:pPr>
        <w:tabs>
          <w:tab w:val="num" w:pos="1440"/>
        </w:tabs>
        <w:ind w:left="1440" w:hanging="360"/>
      </w:pPr>
      <w:rPr>
        <w:rFonts w:ascii="Courier New" w:hAnsi="Courier New"/>
      </w:rPr>
    </w:lvl>
    <w:lvl w:ilvl="2" w:tplc="D8EEE5BA">
      <w:start w:val="1"/>
      <w:numFmt w:val="bullet"/>
      <w:lvlText w:val=""/>
      <w:lvlJc w:val="left"/>
      <w:pPr>
        <w:tabs>
          <w:tab w:val="num" w:pos="2160"/>
        </w:tabs>
        <w:ind w:left="2160" w:hanging="360"/>
      </w:pPr>
      <w:rPr>
        <w:rFonts w:ascii="Wingdings" w:hAnsi="Wingdings"/>
      </w:rPr>
    </w:lvl>
    <w:lvl w:ilvl="3" w:tplc="98E072E4">
      <w:start w:val="1"/>
      <w:numFmt w:val="bullet"/>
      <w:lvlText w:val=""/>
      <w:lvlJc w:val="left"/>
      <w:pPr>
        <w:tabs>
          <w:tab w:val="num" w:pos="2880"/>
        </w:tabs>
        <w:ind w:left="2880" w:hanging="360"/>
      </w:pPr>
      <w:rPr>
        <w:rFonts w:ascii="Symbol" w:hAnsi="Symbol"/>
      </w:rPr>
    </w:lvl>
    <w:lvl w:ilvl="4" w:tplc="320A25E4">
      <w:start w:val="1"/>
      <w:numFmt w:val="bullet"/>
      <w:lvlText w:val="o"/>
      <w:lvlJc w:val="left"/>
      <w:pPr>
        <w:tabs>
          <w:tab w:val="num" w:pos="3600"/>
        </w:tabs>
        <w:ind w:left="3600" w:hanging="360"/>
      </w:pPr>
      <w:rPr>
        <w:rFonts w:ascii="Courier New" w:hAnsi="Courier New"/>
      </w:rPr>
    </w:lvl>
    <w:lvl w:ilvl="5" w:tplc="096E17C6">
      <w:start w:val="1"/>
      <w:numFmt w:val="bullet"/>
      <w:lvlText w:val=""/>
      <w:lvlJc w:val="left"/>
      <w:pPr>
        <w:tabs>
          <w:tab w:val="num" w:pos="4320"/>
        </w:tabs>
        <w:ind w:left="4320" w:hanging="360"/>
      </w:pPr>
      <w:rPr>
        <w:rFonts w:ascii="Wingdings" w:hAnsi="Wingdings"/>
      </w:rPr>
    </w:lvl>
    <w:lvl w:ilvl="6" w:tplc="65C83C1A">
      <w:start w:val="1"/>
      <w:numFmt w:val="bullet"/>
      <w:lvlText w:val=""/>
      <w:lvlJc w:val="left"/>
      <w:pPr>
        <w:tabs>
          <w:tab w:val="num" w:pos="5040"/>
        </w:tabs>
        <w:ind w:left="5040" w:hanging="360"/>
      </w:pPr>
      <w:rPr>
        <w:rFonts w:ascii="Symbol" w:hAnsi="Symbol"/>
      </w:rPr>
    </w:lvl>
    <w:lvl w:ilvl="7" w:tplc="1708D97C">
      <w:start w:val="1"/>
      <w:numFmt w:val="bullet"/>
      <w:lvlText w:val="o"/>
      <w:lvlJc w:val="left"/>
      <w:pPr>
        <w:tabs>
          <w:tab w:val="num" w:pos="5760"/>
        </w:tabs>
        <w:ind w:left="5760" w:hanging="360"/>
      </w:pPr>
      <w:rPr>
        <w:rFonts w:ascii="Courier New" w:hAnsi="Courier New"/>
      </w:rPr>
    </w:lvl>
    <w:lvl w:ilvl="8" w:tplc="F8C2DBF6">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A0CA1634">
      <w:start w:val="1"/>
      <w:numFmt w:val="bullet"/>
      <w:lvlText w:val=""/>
      <w:lvlJc w:val="left"/>
      <w:pPr>
        <w:tabs>
          <w:tab w:val="num" w:pos="720"/>
        </w:tabs>
        <w:ind w:left="720" w:hanging="360"/>
      </w:pPr>
      <w:rPr>
        <w:rFonts w:ascii="Symbol" w:hAnsi="Symbol"/>
        <w:bdr w:val="nil"/>
      </w:rPr>
    </w:lvl>
    <w:lvl w:ilvl="1" w:tplc="2AA8B42E">
      <w:start w:val="1"/>
      <w:numFmt w:val="bullet"/>
      <w:lvlText w:val="o"/>
      <w:lvlJc w:val="left"/>
      <w:pPr>
        <w:tabs>
          <w:tab w:val="num" w:pos="1440"/>
        </w:tabs>
        <w:ind w:left="1440" w:hanging="360"/>
      </w:pPr>
      <w:rPr>
        <w:rFonts w:ascii="Courier New" w:hAnsi="Courier New"/>
      </w:rPr>
    </w:lvl>
    <w:lvl w:ilvl="2" w:tplc="BD10A0A0">
      <w:start w:val="1"/>
      <w:numFmt w:val="bullet"/>
      <w:lvlText w:val=""/>
      <w:lvlJc w:val="left"/>
      <w:pPr>
        <w:tabs>
          <w:tab w:val="num" w:pos="2160"/>
        </w:tabs>
        <w:ind w:left="2160" w:hanging="360"/>
      </w:pPr>
      <w:rPr>
        <w:rFonts w:ascii="Wingdings" w:hAnsi="Wingdings"/>
      </w:rPr>
    </w:lvl>
    <w:lvl w:ilvl="3" w:tplc="8578CC0A">
      <w:start w:val="1"/>
      <w:numFmt w:val="bullet"/>
      <w:lvlText w:val=""/>
      <w:lvlJc w:val="left"/>
      <w:pPr>
        <w:tabs>
          <w:tab w:val="num" w:pos="2880"/>
        </w:tabs>
        <w:ind w:left="2880" w:hanging="360"/>
      </w:pPr>
      <w:rPr>
        <w:rFonts w:ascii="Symbol" w:hAnsi="Symbol"/>
      </w:rPr>
    </w:lvl>
    <w:lvl w:ilvl="4" w:tplc="19120664">
      <w:start w:val="1"/>
      <w:numFmt w:val="bullet"/>
      <w:lvlText w:val="o"/>
      <w:lvlJc w:val="left"/>
      <w:pPr>
        <w:tabs>
          <w:tab w:val="num" w:pos="3600"/>
        </w:tabs>
        <w:ind w:left="3600" w:hanging="360"/>
      </w:pPr>
      <w:rPr>
        <w:rFonts w:ascii="Courier New" w:hAnsi="Courier New"/>
      </w:rPr>
    </w:lvl>
    <w:lvl w:ilvl="5" w:tplc="98428B02">
      <w:start w:val="1"/>
      <w:numFmt w:val="bullet"/>
      <w:lvlText w:val=""/>
      <w:lvlJc w:val="left"/>
      <w:pPr>
        <w:tabs>
          <w:tab w:val="num" w:pos="4320"/>
        </w:tabs>
        <w:ind w:left="4320" w:hanging="360"/>
      </w:pPr>
      <w:rPr>
        <w:rFonts w:ascii="Wingdings" w:hAnsi="Wingdings"/>
      </w:rPr>
    </w:lvl>
    <w:lvl w:ilvl="6" w:tplc="747C3F5C">
      <w:start w:val="1"/>
      <w:numFmt w:val="bullet"/>
      <w:lvlText w:val=""/>
      <w:lvlJc w:val="left"/>
      <w:pPr>
        <w:tabs>
          <w:tab w:val="num" w:pos="5040"/>
        </w:tabs>
        <w:ind w:left="5040" w:hanging="360"/>
      </w:pPr>
      <w:rPr>
        <w:rFonts w:ascii="Symbol" w:hAnsi="Symbol"/>
      </w:rPr>
    </w:lvl>
    <w:lvl w:ilvl="7" w:tplc="10A4DF36">
      <w:start w:val="1"/>
      <w:numFmt w:val="bullet"/>
      <w:lvlText w:val="o"/>
      <w:lvlJc w:val="left"/>
      <w:pPr>
        <w:tabs>
          <w:tab w:val="num" w:pos="5760"/>
        </w:tabs>
        <w:ind w:left="5760" w:hanging="360"/>
      </w:pPr>
      <w:rPr>
        <w:rFonts w:ascii="Courier New" w:hAnsi="Courier New"/>
      </w:rPr>
    </w:lvl>
    <w:lvl w:ilvl="8" w:tplc="D6D65B30">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15E2F536">
      <w:start w:val="1"/>
      <w:numFmt w:val="bullet"/>
      <w:lvlText w:val=""/>
      <w:lvlJc w:val="left"/>
      <w:pPr>
        <w:tabs>
          <w:tab w:val="num" w:pos="720"/>
        </w:tabs>
        <w:ind w:left="720" w:hanging="360"/>
      </w:pPr>
      <w:rPr>
        <w:rFonts w:ascii="Symbol" w:hAnsi="Symbol"/>
        <w:bdr w:val="nil"/>
      </w:rPr>
    </w:lvl>
    <w:lvl w:ilvl="1" w:tplc="AF64FDB2">
      <w:start w:val="1"/>
      <w:numFmt w:val="bullet"/>
      <w:lvlText w:val="o"/>
      <w:lvlJc w:val="left"/>
      <w:pPr>
        <w:tabs>
          <w:tab w:val="num" w:pos="1440"/>
        </w:tabs>
        <w:ind w:left="1440" w:hanging="360"/>
      </w:pPr>
      <w:rPr>
        <w:rFonts w:ascii="Courier New" w:hAnsi="Courier New"/>
      </w:rPr>
    </w:lvl>
    <w:lvl w:ilvl="2" w:tplc="35BCD23E">
      <w:start w:val="1"/>
      <w:numFmt w:val="bullet"/>
      <w:lvlText w:val=""/>
      <w:lvlJc w:val="left"/>
      <w:pPr>
        <w:tabs>
          <w:tab w:val="num" w:pos="2160"/>
        </w:tabs>
        <w:ind w:left="2160" w:hanging="360"/>
      </w:pPr>
      <w:rPr>
        <w:rFonts w:ascii="Wingdings" w:hAnsi="Wingdings"/>
      </w:rPr>
    </w:lvl>
    <w:lvl w:ilvl="3" w:tplc="537E88FA">
      <w:start w:val="1"/>
      <w:numFmt w:val="bullet"/>
      <w:lvlText w:val=""/>
      <w:lvlJc w:val="left"/>
      <w:pPr>
        <w:tabs>
          <w:tab w:val="num" w:pos="2880"/>
        </w:tabs>
        <w:ind w:left="2880" w:hanging="360"/>
      </w:pPr>
      <w:rPr>
        <w:rFonts w:ascii="Symbol" w:hAnsi="Symbol"/>
      </w:rPr>
    </w:lvl>
    <w:lvl w:ilvl="4" w:tplc="7D2A59C4">
      <w:start w:val="1"/>
      <w:numFmt w:val="bullet"/>
      <w:lvlText w:val="o"/>
      <w:lvlJc w:val="left"/>
      <w:pPr>
        <w:tabs>
          <w:tab w:val="num" w:pos="3600"/>
        </w:tabs>
        <w:ind w:left="3600" w:hanging="360"/>
      </w:pPr>
      <w:rPr>
        <w:rFonts w:ascii="Courier New" w:hAnsi="Courier New"/>
      </w:rPr>
    </w:lvl>
    <w:lvl w:ilvl="5" w:tplc="39062968">
      <w:start w:val="1"/>
      <w:numFmt w:val="bullet"/>
      <w:lvlText w:val=""/>
      <w:lvlJc w:val="left"/>
      <w:pPr>
        <w:tabs>
          <w:tab w:val="num" w:pos="4320"/>
        </w:tabs>
        <w:ind w:left="4320" w:hanging="360"/>
      </w:pPr>
      <w:rPr>
        <w:rFonts w:ascii="Wingdings" w:hAnsi="Wingdings"/>
      </w:rPr>
    </w:lvl>
    <w:lvl w:ilvl="6" w:tplc="0750CCD8">
      <w:start w:val="1"/>
      <w:numFmt w:val="bullet"/>
      <w:lvlText w:val=""/>
      <w:lvlJc w:val="left"/>
      <w:pPr>
        <w:tabs>
          <w:tab w:val="num" w:pos="5040"/>
        </w:tabs>
        <w:ind w:left="5040" w:hanging="360"/>
      </w:pPr>
      <w:rPr>
        <w:rFonts w:ascii="Symbol" w:hAnsi="Symbol"/>
      </w:rPr>
    </w:lvl>
    <w:lvl w:ilvl="7" w:tplc="FB161428">
      <w:start w:val="1"/>
      <w:numFmt w:val="bullet"/>
      <w:lvlText w:val="o"/>
      <w:lvlJc w:val="left"/>
      <w:pPr>
        <w:tabs>
          <w:tab w:val="num" w:pos="5760"/>
        </w:tabs>
        <w:ind w:left="5760" w:hanging="360"/>
      </w:pPr>
      <w:rPr>
        <w:rFonts w:ascii="Courier New" w:hAnsi="Courier New"/>
      </w:rPr>
    </w:lvl>
    <w:lvl w:ilvl="8" w:tplc="C2BC5544">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B0A687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C6652E">
      <w:start w:val="1"/>
      <w:numFmt w:val="bullet"/>
      <w:lvlText w:val="o"/>
      <w:lvlJc w:val="left"/>
      <w:pPr>
        <w:tabs>
          <w:tab w:val="num" w:pos="1440"/>
        </w:tabs>
        <w:ind w:left="1440" w:hanging="360"/>
      </w:pPr>
      <w:rPr>
        <w:rFonts w:ascii="Courier New" w:hAnsi="Courier New"/>
      </w:rPr>
    </w:lvl>
    <w:lvl w:ilvl="2" w:tplc="F6D2826E">
      <w:start w:val="1"/>
      <w:numFmt w:val="bullet"/>
      <w:lvlText w:val=""/>
      <w:lvlJc w:val="left"/>
      <w:pPr>
        <w:tabs>
          <w:tab w:val="num" w:pos="2160"/>
        </w:tabs>
        <w:ind w:left="2160" w:hanging="360"/>
      </w:pPr>
      <w:rPr>
        <w:rFonts w:ascii="Wingdings" w:hAnsi="Wingdings"/>
      </w:rPr>
    </w:lvl>
    <w:lvl w:ilvl="3" w:tplc="5D760DC8">
      <w:start w:val="1"/>
      <w:numFmt w:val="bullet"/>
      <w:lvlText w:val=""/>
      <w:lvlJc w:val="left"/>
      <w:pPr>
        <w:tabs>
          <w:tab w:val="num" w:pos="2880"/>
        </w:tabs>
        <w:ind w:left="2880" w:hanging="360"/>
      </w:pPr>
      <w:rPr>
        <w:rFonts w:ascii="Symbol" w:hAnsi="Symbol"/>
      </w:rPr>
    </w:lvl>
    <w:lvl w:ilvl="4" w:tplc="0554D48C">
      <w:start w:val="1"/>
      <w:numFmt w:val="bullet"/>
      <w:lvlText w:val="o"/>
      <w:lvlJc w:val="left"/>
      <w:pPr>
        <w:tabs>
          <w:tab w:val="num" w:pos="3600"/>
        </w:tabs>
        <w:ind w:left="3600" w:hanging="360"/>
      </w:pPr>
      <w:rPr>
        <w:rFonts w:ascii="Courier New" w:hAnsi="Courier New"/>
      </w:rPr>
    </w:lvl>
    <w:lvl w:ilvl="5" w:tplc="8084A968">
      <w:start w:val="1"/>
      <w:numFmt w:val="bullet"/>
      <w:lvlText w:val=""/>
      <w:lvlJc w:val="left"/>
      <w:pPr>
        <w:tabs>
          <w:tab w:val="num" w:pos="4320"/>
        </w:tabs>
        <w:ind w:left="4320" w:hanging="360"/>
      </w:pPr>
      <w:rPr>
        <w:rFonts w:ascii="Wingdings" w:hAnsi="Wingdings"/>
      </w:rPr>
    </w:lvl>
    <w:lvl w:ilvl="6" w:tplc="74240FDE">
      <w:start w:val="1"/>
      <w:numFmt w:val="bullet"/>
      <w:lvlText w:val=""/>
      <w:lvlJc w:val="left"/>
      <w:pPr>
        <w:tabs>
          <w:tab w:val="num" w:pos="5040"/>
        </w:tabs>
        <w:ind w:left="5040" w:hanging="360"/>
      </w:pPr>
      <w:rPr>
        <w:rFonts w:ascii="Symbol" w:hAnsi="Symbol"/>
      </w:rPr>
    </w:lvl>
    <w:lvl w:ilvl="7" w:tplc="2D5A26D6">
      <w:start w:val="1"/>
      <w:numFmt w:val="bullet"/>
      <w:lvlText w:val="o"/>
      <w:lvlJc w:val="left"/>
      <w:pPr>
        <w:tabs>
          <w:tab w:val="num" w:pos="5760"/>
        </w:tabs>
        <w:ind w:left="5760" w:hanging="360"/>
      </w:pPr>
      <w:rPr>
        <w:rFonts w:ascii="Courier New" w:hAnsi="Courier New"/>
      </w:rPr>
    </w:lvl>
    <w:lvl w:ilvl="8" w:tplc="402A0D62">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A7E6D5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E41860">
      <w:start w:val="1"/>
      <w:numFmt w:val="bullet"/>
      <w:lvlText w:val="o"/>
      <w:lvlJc w:val="left"/>
      <w:pPr>
        <w:tabs>
          <w:tab w:val="num" w:pos="1440"/>
        </w:tabs>
        <w:ind w:left="1440" w:hanging="360"/>
      </w:pPr>
      <w:rPr>
        <w:rFonts w:ascii="Courier New" w:hAnsi="Courier New"/>
      </w:rPr>
    </w:lvl>
    <w:lvl w:ilvl="2" w:tplc="64E28E64">
      <w:start w:val="1"/>
      <w:numFmt w:val="bullet"/>
      <w:lvlText w:val=""/>
      <w:lvlJc w:val="left"/>
      <w:pPr>
        <w:tabs>
          <w:tab w:val="num" w:pos="2160"/>
        </w:tabs>
        <w:ind w:left="2160" w:hanging="360"/>
      </w:pPr>
      <w:rPr>
        <w:rFonts w:ascii="Wingdings" w:hAnsi="Wingdings"/>
      </w:rPr>
    </w:lvl>
    <w:lvl w:ilvl="3" w:tplc="3530D892">
      <w:start w:val="1"/>
      <w:numFmt w:val="bullet"/>
      <w:lvlText w:val=""/>
      <w:lvlJc w:val="left"/>
      <w:pPr>
        <w:tabs>
          <w:tab w:val="num" w:pos="2880"/>
        </w:tabs>
        <w:ind w:left="2880" w:hanging="360"/>
      </w:pPr>
      <w:rPr>
        <w:rFonts w:ascii="Symbol" w:hAnsi="Symbol"/>
      </w:rPr>
    </w:lvl>
    <w:lvl w:ilvl="4" w:tplc="EB50DE80">
      <w:start w:val="1"/>
      <w:numFmt w:val="bullet"/>
      <w:lvlText w:val="o"/>
      <w:lvlJc w:val="left"/>
      <w:pPr>
        <w:tabs>
          <w:tab w:val="num" w:pos="3600"/>
        </w:tabs>
        <w:ind w:left="3600" w:hanging="360"/>
      </w:pPr>
      <w:rPr>
        <w:rFonts w:ascii="Courier New" w:hAnsi="Courier New"/>
      </w:rPr>
    </w:lvl>
    <w:lvl w:ilvl="5" w:tplc="8596332C">
      <w:start w:val="1"/>
      <w:numFmt w:val="bullet"/>
      <w:lvlText w:val=""/>
      <w:lvlJc w:val="left"/>
      <w:pPr>
        <w:tabs>
          <w:tab w:val="num" w:pos="4320"/>
        </w:tabs>
        <w:ind w:left="4320" w:hanging="360"/>
      </w:pPr>
      <w:rPr>
        <w:rFonts w:ascii="Wingdings" w:hAnsi="Wingdings"/>
      </w:rPr>
    </w:lvl>
    <w:lvl w:ilvl="6" w:tplc="988E234C">
      <w:start w:val="1"/>
      <w:numFmt w:val="bullet"/>
      <w:lvlText w:val=""/>
      <w:lvlJc w:val="left"/>
      <w:pPr>
        <w:tabs>
          <w:tab w:val="num" w:pos="5040"/>
        </w:tabs>
        <w:ind w:left="5040" w:hanging="360"/>
      </w:pPr>
      <w:rPr>
        <w:rFonts w:ascii="Symbol" w:hAnsi="Symbol"/>
      </w:rPr>
    </w:lvl>
    <w:lvl w:ilvl="7" w:tplc="7CF091CA">
      <w:start w:val="1"/>
      <w:numFmt w:val="bullet"/>
      <w:lvlText w:val="o"/>
      <w:lvlJc w:val="left"/>
      <w:pPr>
        <w:tabs>
          <w:tab w:val="num" w:pos="5760"/>
        </w:tabs>
        <w:ind w:left="5760" w:hanging="360"/>
      </w:pPr>
      <w:rPr>
        <w:rFonts w:ascii="Courier New" w:hAnsi="Courier New"/>
      </w:rPr>
    </w:lvl>
    <w:lvl w:ilvl="8" w:tplc="5964A902">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79900C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FC5FD8">
      <w:start w:val="1"/>
      <w:numFmt w:val="bullet"/>
      <w:lvlText w:val="o"/>
      <w:lvlJc w:val="left"/>
      <w:pPr>
        <w:tabs>
          <w:tab w:val="num" w:pos="1440"/>
        </w:tabs>
        <w:ind w:left="1440" w:hanging="360"/>
      </w:pPr>
      <w:rPr>
        <w:rFonts w:ascii="Courier New" w:hAnsi="Courier New"/>
      </w:rPr>
    </w:lvl>
    <w:lvl w:ilvl="2" w:tplc="76F296D0">
      <w:start w:val="1"/>
      <w:numFmt w:val="bullet"/>
      <w:lvlText w:val=""/>
      <w:lvlJc w:val="left"/>
      <w:pPr>
        <w:tabs>
          <w:tab w:val="num" w:pos="2160"/>
        </w:tabs>
        <w:ind w:left="2160" w:hanging="360"/>
      </w:pPr>
      <w:rPr>
        <w:rFonts w:ascii="Wingdings" w:hAnsi="Wingdings"/>
      </w:rPr>
    </w:lvl>
    <w:lvl w:ilvl="3" w:tplc="22BE2068">
      <w:start w:val="1"/>
      <w:numFmt w:val="bullet"/>
      <w:lvlText w:val=""/>
      <w:lvlJc w:val="left"/>
      <w:pPr>
        <w:tabs>
          <w:tab w:val="num" w:pos="2880"/>
        </w:tabs>
        <w:ind w:left="2880" w:hanging="360"/>
      </w:pPr>
      <w:rPr>
        <w:rFonts w:ascii="Symbol" w:hAnsi="Symbol"/>
      </w:rPr>
    </w:lvl>
    <w:lvl w:ilvl="4" w:tplc="BDD62E76">
      <w:start w:val="1"/>
      <w:numFmt w:val="bullet"/>
      <w:lvlText w:val="o"/>
      <w:lvlJc w:val="left"/>
      <w:pPr>
        <w:tabs>
          <w:tab w:val="num" w:pos="3600"/>
        </w:tabs>
        <w:ind w:left="3600" w:hanging="360"/>
      </w:pPr>
      <w:rPr>
        <w:rFonts w:ascii="Courier New" w:hAnsi="Courier New"/>
      </w:rPr>
    </w:lvl>
    <w:lvl w:ilvl="5" w:tplc="CDA86606">
      <w:start w:val="1"/>
      <w:numFmt w:val="bullet"/>
      <w:lvlText w:val=""/>
      <w:lvlJc w:val="left"/>
      <w:pPr>
        <w:tabs>
          <w:tab w:val="num" w:pos="4320"/>
        </w:tabs>
        <w:ind w:left="4320" w:hanging="360"/>
      </w:pPr>
      <w:rPr>
        <w:rFonts w:ascii="Wingdings" w:hAnsi="Wingdings"/>
      </w:rPr>
    </w:lvl>
    <w:lvl w:ilvl="6" w:tplc="80D608EE">
      <w:start w:val="1"/>
      <w:numFmt w:val="bullet"/>
      <w:lvlText w:val=""/>
      <w:lvlJc w:val="left"/>
      <w:pPr>
        <w:tabs>
          <w:tab w:val="num" w:pos="5040"/>
        </w:tabs>
        <w:ind w:left="5040" w:hanging="360"/>
      </w:pPr>
      <w:rPr>
        <w:rFonts w:ascii="Symbol" w:hAnsi="Symbol"/>
      </w:rPr>
    </w:lvl>
    <w:lvl w:ilvl="7" w:tplc="ECBC80C0">
      <w:start w:val="1"/>
      <w:numFmt w:val="bullet"/>
      <w:lvlText w:val="o"/>
      <w:lvlJc w:val="left"/>
      <w:pPr>
        <w:tabs>
          <w:tab w:val="num" w:pos="5760"/>
        </w:tabs>
        <w:ind w:left="5760" w:hanging="360"/>
      </w:pPr>
      <w:rPr>
        <w:rFonts w:ascii="Courier New" w:hAnsi="Courier New"/>
      </w:rPr>
    </w:lvl>
    <w:lvl w:ilvl="8" w:tplc="E88E1B0E">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CA107B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C44706">
      <w:start w:val="1"/>
      <w:numFmt w:val="bullet"/>
      <w:lvlText w:val="o"/>
      <w:lvlJc w:val="left"/>
      <w:pPr>
        <w:tabs>
          <w:tab w:val="num" w:pos="1440"/>
        </w:tabs>
        <w:ind w:left="1440" w:hanging="360"/>
      </w:pPr>
      <w:rPr>
        <w:rFonts w:ascii="Courier New" w:hAnsi="Courier New"/>
      </w:rPr>
    </w:lvl>
    <w:lvl w:ilvl="2" w:tplc="04688B7A">
      <w:start w:val="1"/>
      <w:numFmt w:val="bullet"/>
      <w:lvlText w:val=""/>
      <w:lvlJc w:val="left"/>
      <w:pPr>
        <w:tabs>
          <w:tab w:val="num" w:pos="2160"/>
        </w:tabs>
        <w:ind w:left="2160" w:hanging="360"/>
      </w:pPr>
      <w:rPr>
        <w:rFonts w:ascii="Wingdings" w:hAnsi="Wingdings"/>
      </w:rPr>
    </w:lvl>
    <w:lvl w:ilvl="3" w:tplc="55C6246E">
      <w:start w:val="1"/>
      <w:numFmt w:val="bullet"/>
      <w:lvlText w:val=""/>
      <w:lvlJc w:val="left"/>
      <w:pPr>
        <w:tabs>
          <w:tab w:val="num" w:pos="2880"/>
        </w:tabs>
        <w:ind w:left="2880" w:hanging="360"/>
      </w:pPr>
      <w:rPr>
        <w:rFonts w:ascii="Symbol" w:hAnsi="Symbol"/>
      </w:rPr>
    </w:lvl>
    <w:lvl w:ilvl="4" w:tplc="FE1C0412">
      <w:start w:val="1"/>
      <w:numFmt w:val="bullet"/>
      <w:lvlText w:val="o"/>
      <w:lvlJc w:val="left"/>
      <w:pPr>
        <w:tabs>
          <w:tab w:val="num" w:pos="3600"/>
        </w:tabs>
        <w:ind w:left="3600" w:hanging="360"/>
      </w:pPr>
      <w:rPr>
        <w:rFonts w:ascii="Courier New" w:hAnsi="Courier New"/>
      </w:rPr>
    </w:lvl>
    <w:lvl w:ilvl="5" w:tplc="9782D200">
      <w:start w:val="1"/>
      <w:numFmt w:val="bullet"/>
      <w:lvlText w:val=""/>
      <w:lvlJc w:val="left"/>
      <w:pPr>
        <w:tabs>
          <w:tab w:val="num" w:pos="4320"/>
        </w:tabs>
        <w:ind w:left="4320" w:hanging="360"/>
      </w:pPr>
      <w:rPr>
        <w:rFonts w:ascii="Wingdings" w:hAnsi="Wingdings"/>
      </w:rPr>
    </w:lvl>
    <w:lvl w:ilvl="6" w:tplc="004801A4">
      <w:start w:val="1"/>
      <w:numFmt w:val="bullet"/>
      <w:lvlText w:val=""/>
      <w:lvlJc w:val="left"/>
      <w:pPr>
        <w:tabs>
          <w:tab w:val="num" w:pos="5040"/>
        </w:tabs>
        <w:ind w:left="5040" w:hanging="360"/>
      </w:pPr>
      <w:rPr>
        <w:rFonts w:ascii="Symbol" w:hAnsi="Symbol"/>
      </w:rPr>
    </w:lvl>
    <w:lvl w:ilvl="7" w:tplc="50FE88FE">
      <w:start w:val="1"/>
      <w:numFmt w:val="bullet"/>
      <w:lvlText w:val="o"/>
      <w:lvlJc w:val="left"/>
      <w:pPr>
        <w:tabs>
          <w:tab w:val="num" w:pos="5760"/>
        </w:tabs>
        <w:ind w:left="5760" w:hanging="360"/>
      </w:pPr>
      <w:rPr>
        <w:rFonts w:ascii="Courier New" w:hAnsi="Courier New"/>
      </w:rPr>
    </w:lvl>
    <w:lvl w:ilvl="8" w:tplc="E15C2F72">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99CA59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9069CA">
      <w:start w:val="1"/>
      <w:numFmt w:val="bullet"/>
      <w:lvlText w:val="o"/>
      <w:lvlJc w:val="left"/>
      <w:pPr>
        <w:tabs>
          <w:tab w:val="num" w:pos="1440"/>
        </w:tabs>
        <w:ind w:left="1440" w:hanging="360"/>
      </w:pPr>
      <w:rPr>
        <w:rFonts w:ascii="Courier New" w:hAnsi="Courier New"/>
      </w:rPr>
    </w:lvl>
    <w:lvl w:ilvl="2" w:tplc="E71E135A">
      <w:start w:val="1"/>
      <w:numFmt w:val="bullet"/>
      <w:lvlText w:val=""/>
      <w:lvlJc w:val="left"/>
      <w:pPr>
        <w:tabs>
          <w:tab w:val="num" w:pos="2160"/>
        </w:tabs>
        <w:ind w:left="2160" w:hanging="360"/>
      </w:pPr>
      <w:rPr>
        <w:rFonts w:ascii="Wingdings" w:hAnsi="Wingdings"/>
      </w:rPr>
    </w:lvl>
    <w:lvl w:ilvl="3" w:tplc="E9E6E1BA">
      <w:start w:val="1"/>
      <w:numFmt w:val="bullet"/>
      <w:lvlText w:val=""/>
      <w:lvlJc w:val="left"/>
      <w:pPr>
        <w:tabs>
          <w:tab w:val="num" w:pos="2880"/>
        </w:tabs>
        <w:ind w:left="2880" w:hanging="360"/>
      </w:pPr>
      <w:rPr>
        <w:rFonts w:ascii="Symbol" w:hAnsi="Symbol"/>
      </w:rPr>
    </w:lvl>
    <w:lvl w:ilvl="4" w:tplc="33ACA296">
      <w:start w:val="1"/>
      <w:numFmt w:val="bullet"/>
      <w:lvlText w:val="o"/>
      <w:lvlJc w:val="left"/>
      <w:pPr>
        <w:tabs>
          <w:tab w:val="num" w:pos="3600"/>
        </w:tabs>
        <w:ind w:left="3600" w:hanging="360"/>
      </w:pPr>
      <w:rPr>
        <w:rFonts w:ascii="Courier New" w:hAnsi="Courier New"/>
      </w:rPr>
    </w:lvl>
    <w:lvl w:ilvl="5" w:tplc="D4126FDC">
      <w:start w:val="1"/>
      <w:numFmt w:val="bullet"/>
      <w:lvlText w:val=""/>
      <w:lvlJc w:val="left"/>
      <w:pPr>
        <w:tabs>
          <w:tab w:val="num" w:pos="4320"/>
        </w:tabs>
        <w:ind w:left="4320" w:hanging="360"/>
      </w:pPr>
      <w:rPr>
        <w:rFonts w:ascii="Wingdings" w:hAnsi="Wingdings"/>
      </w:rPr>
    </w:lvl>
    <w:lvl w:ilvl="6" w:tplc="BE64B828">
      <w:start w:val="1"/>
      <w:numFmt w:val="bullet"/>
      <w:lvlText w:val=""/>
      <w:lvlJc w:val="left"/>
      <w:pPr>
        <w:tabs>
          <w:tab w:val="num" w:pos="5040"/>
        </w:tabs>
        <w:ind w:left="5040" w:hanging="360"/>
      </w:pPr>
      <w:rPr>
        <w:rFonts w:ascii="Symbol" w:hAnsi="Symbol"/>
      </w:rPr>
    </w:lvl>
    <w:lvl w:ilvl="7" w:tplc="535091D0">
      <w:start w:val="1"/>
      <w:numFmt w:val="bullet"/>
      <w:lvlText w:val="o"/>
      <w:lvlJc w:val="left"/>
      <w:pPr>
        <w:tabs>
          <w:tab w:val="num" w:pos="5760"/>
        </w:tabs>
        <w:ind w:left="5760" w:hanging="360"/>
      </w:pPr>
      <w:rPr>
        <w:rFonts w:ascii="Courier New" w:hAnsi="Courier New"/>
      </w:rPr>
    </w:lvl>
    <w:lvl w:ilvl="8" w:tplc="5432613C">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ECF05E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86FA0A">
      <w:start w:val="1"/>
      <w:numFmt w:val="bullet"/>
      <w:lvlText w:val="o"/>
      <w:lvlJc w:val="left"/>
      <w:pPr>
        <w:tabs>
          <w:tab w:val="num" w:pos="1440"/>
        </w:tabs>
        <w:ind w:left="1440" w:hanging="360"/>
      </w:pPr>
      <w:rPr>
        <w:rFonts w:ascii="Courier New" w:hAnsi="Courier New"/>
      </w:rPr>
    </w:lvl>
    <w:lvl w:ilvl="2" w:tplc="03506438">
      <w:start w:val="1"/>
      <w:numFmt w:val="bullet"/>
      <w:lvlText w:val=""/>
      <w:lvlJc w:val="left"/>
      <w:pPr>
        <w:tabs>
          <w:tab w:val="num" w:pos="2160"/>
        </w:tabs>
        <w:ind w:left="2160" w:hanging="360"/>
      </w:pPr>
      <w:rPr>
        <w:rFonts w:ascii="Wingdings" w:hAnsi="Wingdings"/>
      </w:rPr>
    </w:lvl>
    <w:lvl w:ilvl="3" w:tplc="1382B200">
      <w:start w:val="1"/>
      <w:numFmt w:val="bullet"/>
      <w:lvlText w:val=""/>
      <w:lvlJc w:val="left"/>
      <w:pPr>
        <w:tabs>
          <w:tab w:val="num" w:pos="2880"/>
        </w:tabs>
        <w:ind w:left="2880" w:hanging="360"/>
      </w:pPr>
      <w:rPr>
        <w:rFonts w:ascii="Symbol" w:hAnsi="Symbol"/>
      </w:rPr>
    </w:lvl>
    <w:lvl w:ilvl="4" w:tplc="466613C8">
      <w:start w:val="1"/>
      <w:numFmt w:val="bullet"/>
      <w:lvlText w:val="o"/>
      <w:lvlJc w:val="left"/>
      <w:pPr>
        <w:tabs>
          <w:tab w:val="num" w:pos="3600"/>
        </w:tabs>
        <w:ind w:left="3600" w:hanging="360"/>
      </w:pPr>
      <w:rPr>
        <w:rFonts w:ascii="Courier New" w:hAnsi="Courier New"/>
      </w:rPr>
    </w:lvl>
    <w:lvl w:ilvl="5" w:tplc="4F304A7E">
      <w:start w:val="1"/>
      <w:numFmt w:val="bullet"/>
      <w:lvlText w:val=""/>
      <w:lvlJc w:val="left"/>
      <w:pPr>
        <w:tabs>
          <w:tab w:val="num" w:pos="4320"/>
        </w:tabs>
        <w:ind w:left="4320" w:hanging="360"/>
      </w:pPr>
      <w:rPr>
        <w:rFonts w:ascii="Wingdings" w:hAnsi="Wingdings"/>
      </w:rPr>
    </w:lvl>
    <w:lvl w:ilvl="6" w:tplc="1FA8F134">
      <w:start w:val="1"/>
      <w:numFmt w:val="bullet"/>
      <w:lvlText w:val=""/>
      <w:lvlJc w:val="left"/>
      <w:pPr>
        <w:tabs>
          <w:tab w:val="num" w:pos="5040"/>
        </w:tabs>
        <w:ind w:left="5040" w:hanging="360"/>
      </w:pPr>
      <w:rPr>
        <w:rFonts w:ascii="Symbol" w:hAnsi="Symbol"/>
      </w:rPr>
    </w:lvl>
    <w:lvl w:ilvl="7" w:tplc="01E4C11E">
      <w:start w:val="1"/>
      <w:numFmt w:val="bullet"/>
      <w:lvlText w:val="o"/>
      <w:lvlJc w:val="left"/>
      <w:pPr>
        <w:tabs>
          <w:tab w:val="num" w:pos="5760"/>
        </w:tabs>
        <w:ind w:left="5760" w:hanging="360"/>
      </w:pPr>
      <w:rPr>
        <w:rFonts w:ascii="Courier New" w:hAnsi="Courier New"/>
      </w:rPr>
    </w:lvl>
    <w:lvl w:ilvl="8" w:tplc="50A43E04">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743A53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90C308">
      <w:start w:val="1"/>
      <w:numFmt w:val="bullet"/>
      <w:lvlText w:val="o"/>
      <w:lvlJc w:val="left"/>
      <w:pPr>
        <w:tabs>
          <w:tab w:val="num" w:pos="1440"/>
        </w:tabs>
        <w:ind w:left="1440" w:hanging="360"/>
      </w:pPr>
      <w:rPr>
        <w:rFonts w:ascii="Courier New" w:hAnsi="Courier New"/>
      </w:rPr>
    </w:lvl>
    <w:lvl w:ilvl="2" w:tplc="ABD21DDE">
      <w:start w:val="1"/>
      <w:numFmt w:val="bullet"/>
      <w:lvlText w:val=""/>
      <w:lvlJc w:val="left"/>
      <w:pPr>
        <w:tabs>
          <w:tab w:val="num" w:pos="2160"/>
        </w:tabs>
        <w:ind w:left="2160" w:hanging="360"/>
      </w:pPr>
      <w:rPr>
        <w:rFonts w:ascii="Wingdings" w:hAnsi="Wingdings"/>
      </w:rPr>
    </w:lvl>
    <w:lvl w:ilvl="3" w:tplc="426E0074">
      <w:start w:val="1"/>
      <w:numFmt w:val="bullet"/>
      <w:lvlText w:val=""/>
      <w:lvlJc w:val="left"/>
      <w:pPr>
        <w:tabs>
          <w:tab w:val="num" w:pos="2880"/>
        </w:tabs>
        <w:ind w:left="2880" w:hanging="360"/>
      </w:pPr>
      <w:rPr>
        <w:rFonts w:ascii="Symbol" w:hAnsi="Symbol"/>
      </w:rPr>
    </w:lvl>
    <w:lvl w:ilvl="4" w:tplc="C2BC55A6">
      <w:start w:val="1"/>
      <w:numFmt w:val="bullet"/>
      <w:lvlText w:val="o"/>
      <w:lvlJc w:val="left"/>
      <w:pPr>
        <w:tabs>
          <w:tab w:val="num" w:pos="3600"/>
        </w:tabs>
        <w:ind w:left="3600" w:hanging="360"/>
      </w:pPr>
      <w:rPr>
        <w:rFonts w:ascii="Courier New" w:hAnsi="Courier New"/>
      </w:rPr>
    </w:lvl>
    <w:lvl w:ilvl="5" w:tplc="19AE774C">
      <w:start w:val="1"/>
      <w:numFmt w:val="bullet"/>
      <w:lvlText w:val=""/>
      <w:lvlJc w:val="left"/>
      <w:pPr>
        <w:tabs>
          <w:tab w:val="num" w:pos="4320"/>
        </w:tabs>
        <w:ind w:left="4320" w:hanging="360"/>
      </w:pPr>
      <w:rPr>
        <w:rFonts w:ascii="Wingdings" w:hAnsi="Wingdings"/>
      </w:rPr>
    </w:lvl>
    <w:lvl w:ilvl="6" w:tplc="29D073F4">
      <w:start w:val="1"/>
      <w:numFmt w:val="bullet"/>
      <w:lvlText w:val=""/>
      <w:lvlJc w:val="left"/>
      <w:pPr>
        <w:tabs>
          <w:tab w:val="num" w:pos="5040"/>
        </w:tabs>
        <w:ind w:left="5040" w:hanging="360"/>
      </w:pPr>
      <w:rPr>
        <w:rFonts w:ascii="Symbol" w:hAnsi="Symbol"/>
      </w:rPr>
    </w:lvl>
    <w:lvl w:ilvl="7" w:tplc="E05CD53C">
      <w:start w:val="1"/>
      <w:numFmt w:val="bullet"/>
      <w:lvlText w:val="o"/>
      <w:lvlJc w:val="left"/>
      <w:pPr>
        <w:tabs>
          <w:tab w:val="num" w:pos="5760"/>
        </w:tabs>
        <w:ind w:left="5760" w:hanging="360"/>
      </w:pPr>
      <w:rPr>
        <w:rFonts w:ascii="Courier New" w:hAnsi="Courier New"/>
      </w:rPr>
    </w:lvl>
    <w:lvl w:ilvl="8" w:tplc="E68C2502">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8982D7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3AA010">
      <w:start w:val="1"/>
      <w:numFmt w:val="bullet"/>
      <w:lvlText w:val="o"/>
      <w:lvlJc w:val="left"/>
      <w:pPr>
        <w:tabs>
          <w:tab w:val="num" w:pos="1440"/>
        </w:tabs>
        <w:ind w:left="1440" w:hanging="360"/>
      </w:pPr>
      <w:rPr>
        <w:rFonts w:ascii="Courier New" w:hAnsi="Courier New"/>
      </w:rPr>
    </w:lvl>
    <w:lvl w:ilvl="2" w:tplc="09124AEE">
      <w:start w:val="1"/>
      <w:numFmt w:val="bullet"/>
      <w:lvlText w:val=""/>
      <w:lvlJc w:val="left"/>
      <w:pPr>
        <w:tabs>
          <w:tab w:val="num" w:pos="2160"/>
        </w:tabs>
        <w:ind w:left="2160" w:hanging="360"/>
      </w:pPr>
      <w:rPr>
        <w:rFonts w:ascii="Wingdings" w:hAnsi="Wingdings"/>
      </w:rPr>
    </w:lvl>
    <w:lvl w:ilvl="3" w:tplc="1ABA911C">
      <w:start w:val="1"/>
      <w:numFmt w:val="bullet"/>
      <w:lvlText w:val=""/>
      <w:lvlJc w:val="left"/>
      <w:pPr>
        <w:tabs>
          <w:tab w:val="num" w:pos="2880"/>
        </w:tabs>
        <w:ind w:left="2880" w:hanging="360"/>
      </w:pPr>
      <w:rPr>
        <w:rFonts w:ascii="Symbol" w:hAnsi="Symbol"/>
      </w:rPr>
    </w:lvl>
    <w:lvl w:ilvl="4" w:tplc="8214C892">
      <w:start w:val="1"/>
      <w:numFmt w:val="bullet"/>
      <w:lvlText w:val="o"/>
      <w:lvlJc w:val="left"/>
      <w:pPr>
        <w:tabs>
          <w:tab w:val="num" w:pos="3600"/>
        </w:tabs>
        <w:ind w:left="3600" w:hanging="360"/>
      </w:pPr>
      <w:rPr>
        <w:rFonts w:ascii="Courier New" w:hAnsi="Courier New"/>
      </w:rPr>
    </w:lvl>
    <w:lvl w:ilvl="5" w:tplc="22708F9A">
      <w:start w:val="1"/>
      <w:numFmt w:val="bullet"/>
      <w:lvlText w:val=""/>
      <w:lvlJc w:val="left"/>
      <w:pPr>
        <w:tabs>
          <w:tab w:val="num" w:pos="4320"/>
        </w:tabs>
        <w:ind w:left="4320" w:hanging="360"/>
      </w:pPr>
      <w:rPr>
        <w:rFonts w:ascii="Wingdings" w:hAnsi="Wingdings"/>
      </w:rPr>
    </w:lvl>
    <w:lvl w:ilvl="6" w:tplc="A4F01CC8">
      <w:start w:val="1"/>
      <w:numFmt w:val="bullet"/>
      <w:lvlText w:val=""/>
      <w:lvlJc w:val="left"/>
      <w:pPr>
        <w:tabs>
          <w:tab w:val="num" w:pos="5040"/>
        </w:tabs>
        <w:ind w:left="5040" w:hanging="360"/>
      </w:pPr>
      <w:rPr>
        <w:rFonts w:ascii="Symbol" w:hAnsi="Symbol"/>
      </w:rPr>
    </w:lvl>
    <w:lvl w:ilvl="7" w:tplc="78FA959C">
      <w:start w:val="1"/>
      <w:numFmt w:val="bullet"/>
      <w:lvlText w:val="o"/>
      <w:lvlJc w:val="left"/>
      <w:pPr>
        <w:tabs>
          <w:tab w:val="num" w:pos="5760"/>
        </w:tabs>
        <w:ind w:left="5760" w:hanging="360"/>
      </w:pPr>
      <w:rPr>
        <w:rFonts w:ascii="Courier New" w:hAnsi="Courier New"/>
      </w:rPr>
    </w:lvl>
    <w:lvl w:ilvl="8" w:tplc="2C983EC4">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BB3EF2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BC5A02">
      <w:start w:val="1"/>
      <w:numFmt w:val="bullet"/>
      <w:lvlText w:val="o"/>
      <w:lvlJc w:val="left"/>
      <w:pPr>
        <w:tabs>
          <w:tab w:val="num" w:pos="1440"/>
        </w:tabs>
        <w:ind w:left="1440" w:hanging="360"/>
      </w:pPr>
      <w:rPr>
        <w:rFonts w:ascii="Courier New" w:hAnsi="Courier New"/>
      </w:rPr>
    </w:lvl>
    <w:lvl w:ilvl="2" w:tplc="50D21970">
      <w:start w:val="1"/>
      <w:numFmt w:val="bullet"/>
      <w:lvlText w:val=""/>
      <w:lvlJc w:val="left"/>
      <w:pPr>
        <w:tabs>
          <w:tab w:val="num" w:pos="2160"/>
        </w:tabs>
        <w:ind w:left="2160" w:hanging="360"/>
      </w:pPr>
      <w:rPr>
        <w:rFonts w:ascii="Wingdings" w:hAnsi="Wingdings"/>
      </w:rPr>
    </w:lvl>
    <w:lvl w:ilvl="3" w:tplc="5C8CE7E2">
      <w:start w:val="1"/>
      <w:numFmt w:val="bullet"/>
      <w:lvlText w:val=""/>
      <w:lvlJc w:val="left"/>
      <w:pPr>
        <w:tabs>
          <w:tab w:val="num" w:pos="2880"/>
        </w:tabs>
        <w:ind w:left="2880" w:hanging="360"/>
      </w:pPr>
      <w:rPr>
        <w:rFonts w:ascii="Symbol" w:hAnsi="Symbol"/>
      </w:rPr>
    </w:lvl>
    <w:lvl w:ilvl="4" w:tplc="5434CA76">
      <w:start w:val="1"/>
      <w:numFmt w:val="bullet"/>
      <w:lvlText w:val="o"/>
      <w:lvlJc w:val="left"/>
      <w:pPr>
        <w:tabs>
          <w:tab w:val="num" w:pos="3600"/>
        </w:tabs>
        <w:ind w:left="3600" w:hanging="360"/>
      </w:pPr>
      <w:rPr>
        <w:rFonts w:ascii="Courier New" w:hAnsi="Courier New"/>
      </w:rPr>
    </w:lvl>
    <w:lvl w:ilvl="5" w:tplc="AE462230">
      <w:start w:val="1"/>
      <w:numFmt w:val="bullet"/>
      <w:lvlText w:val=""/>
      <w:lvlJc w:val="left"/>
      <w:pPr>
        <w:tabs>
          <w:tab w:val="num" w:pos="4320"/>
        </w:tabs>
        <w:ind w:left="4320" w:hanging="360"/>
      </w:pPr>
      <w:rPr>
        <w:rFonts w:ascii="Wingdings" w:hAnsi="Wingdings"/>
      </w:rPr>
    </w:lvl>
    <w:lvl w:ilvl="6" w:tplc="1804ADDE">
      <w:start w:val="1"/>
      <w:numFmt w:val="bullet"/>
      <w:lvlText w:val=""/>
      <w:lvlJc w:val="left"/>
      <w:pPr>
        <w:tabs>
          <w:tab w:val="num" w:pos="5040"/>
        </w:tabs>
        <w:ind w:left="5040" w:hanging="360"/>
      </w:pPr>
      <w:rPr>
        <w:rFonts w:ascii="Symbol" w:hAnsi="Symbol"/>
      </w:rPr>
    </w:lvl>
    <w:lvl w:ilvl="7" w:tplc="A6E4F8B0">
      <w:start w:val="1"/>
      <w:numFmt w:val="bullet"/>
      <w:lvlText w:val="o"/>
      <w:lvlJc w:val="left"/>
      <w:pPr>
        <w:tabs>
          <w:tab w:val="num" w:pos="5760"/>
        </w:tabs>
        <w:ind w:left="5760" w:hanging="360"/>
      </w:pPr>
      <w:rPr>
        <w:rFonts w:ascii="Courier New" w:hAnsi="Courier New"/>
      </w:rPr>
    </w:lvl>
    <w:lvl w:ilvl="8" w:tplc="FD8A6308">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D33E8F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6C1E0A">
      <w:start w:val="1"/>
      <w:numFmt w:val="bullet"/>
      <w:lvlText w:val="o"/>
      <w:lvlJc w:val="left"/>
      <w:pPr>
        <w:tabs>
          <w:tab w:val="num" w:pos="1440"/>
        </w:tabs>
        <w:ind w:left="1440" w:hanging="360"/>
      </w:pPr>
      <w:rPr>
        <w:rFonts w:ascii="Courier New" w:hAnsi="Courier New"/>
      </w:rPr>
    </w:lvl>
    <w:lvl w:ilvl="2" w:tplc="CC186F98">
      <w:start w:val="1"/>
      <w:numFmt w:val="bullet"/>
      <w:lvlText w:val=""/>
      <w:lvlJc w:val="left"/>
      <w:pPr>
        <w:tabs>
          <w:tab w:val="num" w:pos="2160"/>
        </w:tabs>
        <w:ind w:left="2160" w:hanging="360"/>
      </w:pPr>
      <w:rPr>
        <w:rFonts w:ascii="Wingdings" w:hAnsi="Wingdings"/>
      </w:rPr>
    </w:lvl>
    <w:lvl w:ilvl="3" w:tplc="73FE5208">
      <w:start w:val="1"/>
      <w:numFmt w:val="bullet"/>
      <w:lvlText w:val=""/>
      <w:lvlJc w:val="left"/>
      <w:pPr>
        <w:tabs>
          <w:tab w:val="num" w:pos="2880"/>
        </w:tabs>
        <w:ind w:left="2880" w:hanging="360"/>
      </w:pPr>
      <w:rPr>
        <w:rFonts w:ascii="Symbol" w:hAnsi="Symbol"/>
      </w:rPr>
    </w:lvl>
    <w:lvl w:ilvl="4" w:tplc="66B2194A">
      <w:start w:val="1"/>
      <w:numFmt w:val="bullet"/>
      <w:lvlText w:val="o"/>
      <w:lvlJc w:val="left"/>
      <w:pPr>
        <w:tabs>
          <w:tab w:val="num" w:pos="3600"/>
        </w:tabs>
        <w:ind w:left="3600" w:hanging="360"/>
      </w:pPr>
      <w:rPr>
        <w:rFonts w:ascii="Courier New" w:hAnsi="Courier New"/>
      </w:rPr>
    </w:lvl>
    <w:lvl w:ilvl="5" w:tplc="9CC26220">
      <w:start w:val="1"/>
      <w:numFmt w:val="bullet"/>
      <w:lvlText w:val=""/>
      <w:lvlJc w:val="left"/>
      <w:pPr>
        <w:tabs>
          <w:tab w:val="num" w:pos="4320"/>
        </w:tabs>
        <w:ind w:left="4320" w:hanging="360"/>
      </w:pPr>
      <w:rPr>
        <w:rFonts w:ascii="Wingdings" w:hAnsi="Wingdings"/>
      </w:rPr>
    </w:lvl>
    <w:lvl w:ilvl="6" w:tplc="C0FC2C36">
      <w:start w:val="1"/>
      <w:numFmt w:val="bullet"/>
      <w:lvlText w:val=""/>
      <w:lvlJc w:val="left"/>
      <w:pPr>
        <w:tabs>
          <w:tab w:val="num" w:pos="5040"/>
        </w:tabs>
        <w:ind w:left="5040" w:hanging="360"/>
      </w:pPr>
      <w:rPr>
        <w:rFonts w:ascii="Symbol" w:hAnsi="Symbol"/>
      </w:rPr>
    </w:lvl>
    <w:lvl w:ilvl="7" w:tplc="712649B6">
      <w:start w:val="1"/>
      <w:numFmt w:val="bullet"/>
      <w:lvlText w:val="o"/>
      <w:lvlJc w:val="left"/>
      <w:pPr>
        <w:tabs>
          <w:tab w:val="num" w:pos="5760"/>
        </w:tabs>
        <w:ind w:left="5760" w:hanging="360"/>
      </w:pPr>
      <w:rPr>
        <w:rFonts w:ascii="Courier New" w:hAnsi="Courier New"/>
      </w:rPr>
    </w:lvl>
    <w:lvl w:ilvl="8" w:tplc="561E4B2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32"/>
    <w:rsid w:val="002725FA"/>
    <w:rsid w:val="0057027D"/>
    <w:rsid w:val="0077797F"/>
    <w:rsid w:val="00B81E32"/>
    <w:rsid w:val="00D66093"/>
    <w:rsid w:val="00DB3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D267-9EC6-4ACE-B306-8B9576F6CC20}">
  <ds:schemaRefs>
    <ds:schemaRef ds:uri="http://schemas.openxmlformats.org/officeDocument/2006/bibliography"/>
  </ds:schemaRefs>
</ds:datastoreItem>
</file>

<file path=customXml/itemProps2.xml><?xml version="1.0" encoding="utf-8"?>
<ds:datastoreItem xmlns:ds="http://schemas.openxmlformats.org/officeDocument/2006/customXml" ds:itemID="{13C9DFF7-948A-46BA-8026-5EBD3D66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14281</Words>
  <Characters>84258</Characters>
  <Application>Microsoft Office Word</Application>
  <DocSecurity>0</DocSecurity>
  <Lines>702</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2023-09-08T18:46:00Z</dcterms:created>
  <dcterms:modified xsi:type="dcterms:W3CDTF">2023-09-08T18:54:00Z</dcterms:modified>
</cp:coreProperties>
</file>