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01A" w:rsidRPr="0024720A" w:rsidRDefault="00C9201A" w:rsidP="00C9201A">
      <w:pPr>
        <w:pStyle w:val="Nadpis1"/>
        <w:rPr>
          <w:u w:val="double"/>
        </w:rPr>
      </w:pPr>
      <w:bookmarkStart w:id="0" w:name="_GoBack"/>
      <w:bookmarkEnd w:id="0"/>
    </w:p>
    <w:p w:rsidR="00C9201A" w:rsidRPr="00C9201A" w:rsidRDefault="001C3B36" w:rsidP="00C9201A">
      <w:pPr>
        <w:pStyle w:val="Nadpis1"/>
        <w:jc w:val="center"/>
        <w:rPr>
          <w:sz w:val="48"/>
          <w:szCs w:val="48"/>
          <w:u w:val="double"/>
        </w:rPr>
      </w:pPr>
      <w:r w:rsidRPr="001C3B36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372745</wp:posOffset>
            </wp:positionH>
            <wp:positionV relativeFrom="paragraph">
              <wp:posOffset>153670</wp:posOffset>
            </wp:positionV>
            <wp:extent cx="822960" cy="864235"/>
            <wp:effectExtent l="0" t="0" r="0" b="0"/>
            <wp:wrapNone/>
            <wp:docPr id="2" name="obrázek 1" descr="omalovanky-vanocni-darky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alovanky-vanocni-darky-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6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B36">
        <w:rPr>
          <w:sz w:val="48"/>
          <w:szCs w:val="48"/>
        </w:rPr>
        <w:t xml:space="preserve">          </w:t>
      </w:r>
      <w:r w:rsidR="00C9201A" w:rsidRPr="00C9201A">
        <w:rPr>
          <w:sz w:val="48"/>
          <w:szCs w:val="48"/>
          <w:u w:val="double"/>
        </w:rPr>
        <w:t xml:space="preserve">Koncepce a strategie rozvoje školy </w:t>
      </w:r>
      <w:r w:rsidR="00C9201A">
        <w:rPr>
          <w:sz w:val="48"/>
          <w:szCs w:val="48"/>
          <w:u w:val="double"/>
        </w:rPr>
        <w:br/>
      </w:r>
      <w:r w:rsidRPr="001C3B36">
        <w:rPr>
          <w:sz w:val="48"/>
          <w:szCs w:val="48"/>
        </w:rPr>
        <w:t xml:space="preserve">        </w:t>
      </w:r>
      <w:r w:rsidR="00C9201A" w:rsidRPr="00C9201A">
        <w:rPr>
          <w:sz w:val="48"/>
          <w:szCs w:val="48"/>
          <w:u w:val="double"/>
        </w:rPr>
        <w:t>na období 2023 – 2026</w:t>
      </w:r>
    </w:p>
    <w:p w:rsidR="00C9201A" w:rsidRPr="00C9201A" w:rsidRDefault="00C9201A" w:rsidP="00C9201A"/>
    <w:p w:rsidR="00C9201A" w:rsidRPr="00782879" w:rsidRDefault="00C9201A" w:rsidP="00C9201A">
      <w:pPr>
        <w:pStyle w:val="Odstavecseseznamem"/>
        <w:numPr>
          <w:ilvl w:val="1"/>
          <w:numId w:val="1"/>
        </w:numPr>
        <w:rPr>
          <w:sz w:val="26"/>
          <w:szCs w:val="26"/>
        </w:rPr>
      </w:pPr>
      <w:r w:rsidRPr="00782879">
        <w:rPr>
          <w:sz w:val="26"/>
          <w:szCs w:val="26"/>
        </w:rPr>
        <w:t xml:space="preserve">Škola  </w:t>
      </w:r>
    </w:p>
    <w:p w:rsidR="00C9201A" w:rsidRPr="00782879" w:rsidRDefault="00C9201A" w:rsidP="00C9201A">
      <w:pPr>
        <w:pStyle w:val="Odstavecseseznamem"/>
        <w:ind w:left="375"/>
        <w:rPr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C9201A" w:rsidTr="002A71A2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201A" w:rsidRDefault="00C9201A" w:rsidP="002A71A2">
            <w:pPr>
              <w:pStyle w:val="TableContents"/>
            </w:pPr>
            <w:r>
              <w:t>název školy</w:t>
            </w:r>
          </w:p>
          <w:p w:rsidR="00C9201A" w:rsidRDefault="00C9201A" w:rsidP="002A71A2">
            <w:pPr>
              <w:pStyle w:val="TableContents"/>
            </w:pPr>
            <w:r>
              <w:t>adresa školy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01A" w:rsidRDefault="00C9201A" w:rsidP="002A71A2">
            <w:pPr>
              <w:pStyle w:val="TableContents"/>
            </w:pPr>
            <w:r>
              <w:t>Základní škola a Mateřská škola Stárkov</w:t>
            </w:r>
          </w:p>
          <w:p w:rsidR="00C9201A" w:rsidRDefault="00C9201A" w:rsidP="002A71A2">
            <w:pPr>
              <w:pStyle w:val="TableContents"/>
            </w:pPr>
            <w:r>
              <w:t>Stárkov 167</w:t>
            </w:r>
          </w:p>
        </w:tc>
      </w:tr>
      <w:tr w:rsidR="00C9201A" w:rsidTr="002A71A2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201A" w:rsidRDefault="00C9201A" w:rsidP="002A71A2">
            <w:pPr>
              <w:pStyle w:val="TableContents"/>
            </w:pPr>
            <w:r>
              <w:t>právní forma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01A" w:rsidRDefault="00C9201A" w:rsidP="002A71A2">
            <w:pPr>
              <w:pStyle w:val="TableContents"/>
            </w:pPr>
            <w:r>
              <w:t>příspěvková organizace</w:t>
            </w:r>
          </w:p>
        </w:tc>
      </w:tr>
      <w:tr w:rsidR="00C9201A" w:rsidTr="002A71A2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201A" w:rsidRDefault="00C9201A" w:rsidP="002A71A2">
            <w:pPr>
              <w:pStyle w:val="TableContents"/>
            </w:pPr>
            <w:r>
              <w:t>IČO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01A" w:rsidRDefault="00C9201A" w:rsidP="002A71A2">
            <w:pPr>
              <w:pStyle w:val="TableContents"/>
            </w:pPr>
            <w:r>
              <w:t>71009663</w:t>
            </w:r>
          </w:p>
        </w:tc>
      </w:tr>
      <w:tr w:rsidR="00C9201A" w:rsidTr="002A71A2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201A" w:rsidRDefault="00C9201A" w:rsidP="002A71A2">
            <w:pPr>
              <w:pStyle w:val="TableContents"/>
            </w:pPr>
            <w:r>
              <w:t>IZO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01A" w:rsidRDefault="00C9201A" w:rsidP="002A71A2">
            <w:pPr>
              <w:pStyle w:val="TableContents"/>
            </w:pPr>
            <w:r>
              <w:t>650058828</w:t>
            </w:r>
          </w:p>
        </w:tc>
      </w:tr>
      <w:tr w:rsidR="00C9201A" w:rsidTr="002A71A2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201A" w:rsidRDefault="00C9201A" w:rsidP="002A71A2">
            <w:pPr>
              <w:pStyle w:val="TableContents"/>
            </w:pPr>
            <w:r>
              <w:t>identifikátor školy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01A" w:rsidRDefault="00C9201A" w:rsidP="002A71A2">
            <w:pPr>
              <w:pStyle w:val="TableContents"/>
            </w:pPr>
            <w:r>
              <w:t>102254575</w:t>
            </w:r>
          </w:p>
        </w:tc>
      </w:tr>
      <w:tr w:rsidR="00C9201A" w:rsidTr="002A71A2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201A" w:rsidRDefault="00C9201A" w:rsidP="002A71A2">
            <w:pPr>
              <w:pStyle w:val="TableContents"/>
            </w:pPr>
            <w:r>
              <w:t>vedení školy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01A" w:rsidRDefault="00C9201A" w:rsidP="002A71A2">
            <w:pPr>
              <w:pStyle w:val="TableContents"/>
            </w:pPr>
            <w:r>
              <w:t>ředitelka: Mgr. Marie Seidlová</w:t>
            </w:r>
          </w:p>
        </w:tc>
      </w:tr>
      <w:tr w:rsidR="00C9201A" w:rsidTr="002A71A2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201A" w:rsidRDefault="00C9201A" w:rsidP="002A71A2">
            <w:pPr>
              <w:pStyle w:val="TableContents"/>
            </w:pPr>
            <w:r>
              <w:t>vedení mateřské školy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01A" w:rsidRDefault="00C9201A" w:rsidP="002A71A2">
            <w:pPr>
              <w:pStyle w:val="TableContents"/>
            </w:pPr>
            <w:r>
              <w:t xml:space="preserve">Zástupce ředitele pro útvar MŠ: </w:t>
            </w:r>
          </w:p>
          <w:p w:rsidR="00C9201A" w:rsidRDefault="00C9201A" w:rsidP="002A71A2">
            <w:pPr>
              <w:pStyle w:val="TableContents"/>
            </w:pPr>
            <w:r>
              <w:t xml:space="preserve">Mgr. Michaela </w:t>
            </w:r>
            <w:proofErr w:type="spellStart"/>
            <w:r>
              <w:t>Šrejberová</w:t>
            </w:r>
            <w:proofErr w:type="spellEnd"/>
            <w:r>
              <w:t xml:space="preserve">, </w:t>
            </w:r>
            <w:proofErr w:type="spellStart"/>
            <w:r>
              <w:t>DiS</w:t>
            </w:r>
            <w:proofErr w:type="spellEnd"/>
            <w:r>
              <w:t>.</w:t>
            </w:r>
          </w:p>
        </w:tc>
      </w:tr>
      <w:tr w:rsidR="00C9201A" w:rsidTr="002A71A2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201A" w:rsidRDefault="00C9201A" w:rsidP="002A71A2">
            <w:pPr>
              <w:pStyle w:val="TableContents"/>
            </w:pPr>
            <w:r>
              <w:t>kontakt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01A" w:rsidRDefault="00C9201A" w:rsidP="002A71A2">
            <w:pPr>
              <w:pStyle w:val="TableContents"/>
            </w:pPr>
            <w:r>
              <w:t>tel. 491 614 434</w:t>
            </w:r>
          </w:p>
          <w:p w:rsidR="00C9201A" w:rsidRDefault="00C9201A" w:rsidP="002A71A2">
            <w:pPr>
              <w:pStyle w:val="TableContents"/>
            </w:pPr>
            <w:r>
              <w:t>e-mail: zs@zsstarkov.cz</w:t>
            </w:r>
          </w:p>
          <w:p w:rsidR="00C9201A" w:rsidRDefault="00C9201A" w:rsidP="002A71A2">
            <w:pPr>
              <w:pStyle w:val="TableContents"/>
            </w:pPr>
            <w:r>
              <w:t>www.zsstarkov.cz</w:t>
            </w:r>
          </w:p>
        </w:tc>
      </w:tr>
    </w:tbl>
    <w:p w:rsidR="00C9201A" w:rsidRDefault="00C9201A" w:rsidP="00C9201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</w:p>
    <w:p w:rsidR="00C9201A" w:rsidRDefault="00C9201A" w:rsidP="00C9201A">
      <w:pPr>
        <w:rPr>
          <w:lang w:eastAsia="cs-CZ"/>
        </w:rPr>
      </w:pPr>
      <w:r>
        <w:rPr>
          <w:lang w:eastAsia="cs-CZ"/>
        </w:rPr>
        <w:t>1.2 Zřizovatel</w:t>
      </w:r>
    </w:p>
    <w:p w:rsidR="00C9201A" w:rsidRDefault="00C9201A" w:rsidP="00C9201A">
      <w:pPr>
        <w:rPr>
          <w:lang w:eastAsia="cs-CZ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C9201A" w:rsidTr="002A71A2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201A" w:rsidRDefault="00C9201A" w:rsidP="002A71A2">
            <w:pPr>
              <w:pStyle w:val="TableContents"/>
            </w:pPr>
            <w:r>
              <w:t>název zřizovatele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01A" w:rsidRDefault="00C9201A" w:rsidP="002A71A2">
            <w:pPr>
              <w:pStyle w:val="TableContents"/>
            </w:pPr>
            <w:r>
              <w:t>Město Stárkov</w:t>
            </w:r>
          </w:p>
        </w:tc>
      </w:tr>
      <w:tr w:rsidR="00C9201A" w:rsidTr="002A71A2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201A" w:rsidRDefault="00C9201A" w:rsidP="002A71A2">
            <w:pPr>
              <w:pStyle w:val="TableContents"/>
            </w:pPr>
            <w:r>
              <w:t>adresa zřizovatele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01A" w:rsidRDefault="00C9201A" w:rsidP="002A71A2">
            <w:pPr>
              <w:pStyle w:val="TableContents"/>
            </w:pPr>
            <w:r>
              <w:t>Stárkov 82</w:t>
            </w:r>
          </w:p>
        </w:tc>
      </w:tr>
      <w:tr w:rsidR="00C9201A" w:rsidTr="002A71A2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201A" w:rsidRDefault="00C9201A" w:rsidP="002A71A2">
            <w:pPr>
              <w:pStyle w:val="TableContents"/>
            </w:pPr>
            <w:r>
              <w:t>kontakt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01A" w:rsidRDefault="00C9201A" w:rsidP="002A71A2">
            <w:pPr>
              <w:pStyle w:val="TableContents"/>
            </w:pPr>
            <w:r>
              <w:t>tel. 491 487 131</w:t>
            </w:r>
          </w:p>
          <w:p w:rsidR="00C9201A" w:rsidRDefault="00C9201A" w:rsidP="002A71A2">
            <w:pPr>
              <w:pStyle w:val="TableContents"/>
            </w:pPr>
            <w:r>
              <w:t>e-mail: starkov@obec.cz</w:t>
            </w:r>
          </w:p>
        </w:tc>
      </w:tr>
    </w:tbl>
    <w:p w:rsidR="00C9201A" w:rsidRDefault="00C9201A" w:rsidP="00C9201A"/>
    <w:p w:rsidR="00C9201A" w:rsidRDefault="00C9201A" w:rsidP="00C9201A">
      <w:r>
        <w:t>1.3 Mateřská škola</w:t>
      </w:r>
    </w:p>
    <w:p w:rsidR="00C9201A" w:rsidRDefault="00C9201A" w:rsidP="00C9201A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C9201A" w:rsidTr="002A71A2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201A" w:rsidRDefault="00C9201A" w:rsidP="002A71A2">
            <w:pPr>
              <w:pStyle w:val="TableContents"/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01A" w:rsidRDefault="00C9201A" w:rsidP="002A71A2">
            <w:pPr>
              <w:pStyle w:val="TableContents"/>
            </w:pPr>
            <w:r>
              <w:t>kapacita</w:t>
            </w:r>
          </w:p>
        </w:tc>
      </w:tr>
      <w:tr w:rsidR="00C9201A" w:rsidTr="002A71A2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9201A" w:rsidRDefault="00C9201A" w:rsidP="002A71A2">
            <w:pPr>
              <w:pStyle w:val="TableContents"/>
            </w:pPr>
            <w:r>
              <w:t>Mateřská škola odloučené pracoviště čp. 32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01A" w:rsidRDefault="00C9201A" w:rsidP="002A71A2">
            <w:pPr>
              <w:pStyle w:val="TableContents"/>
            </w:pPr>
            <w:r>
              <w:t>24</w:t>
            </w:r>
          </w:p>
        </w:tc>
      </w:tr>
    </w:tbl>
    <w:p w:rsidR="00C9201A" w:rsidRDefault="00C9201A" w:rsidP="00C9201A"/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04"/>
        <w:gridCol w:w="4677"/>
      </w:tblGrid>
      <w:tr w:rsidR="00312D51" w:rsidTr="00F32BA4"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2D51" w:rsidRDefault="00312D51" w:rsidP="002A71A2">
            <w:pPr>
              <w:pStyle w:val="TableContents"/>
            </w:pPr>
            <w:r>
              <w:t>e-mai</w:t>
            </w:r>
            <w:r w:rsidR="00F32BA4">
              <w:t>l</w:t>
            </w:r>
            <w:r>
              <w:t>: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D51" w:rsidRDefault="00F32BA4" w:rsidP="002A71A2">
            <w:pPr>
              <w:pStyle w:val="TableContents"/>
            </w:pPr>
            <w:r>
              <w:t>srejberova@zsstarkov.cz</w:t>
            </w:r>
          </w:p>
        </w:tc>
      </w:tr>
      <w:tr w:rsidR="00312D51" w:rsidTr="00F32BA4">
        <w:tc>
          <w:tcPr>
            <w:tcW w:w="4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2D51" w:rsidRDefault="007E69A1" w:rsidP="002A71A2">
            <w:pPr>
              <w:pStyle w:val="TableContents"/>
            </w:pPr>
            <w:r>
              <w:t>w</w:t>
            </w:r>
            <w:r w:rsidR="00F32BA4">
              <w:t>ebové stránky školy</w:t>
            </w: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D51" w:rsidRDefault="0024720A" w:rsidP="002A71A2">
            <w:pPr>
              <w:pStyle w:val="TableContents"/>
            </w:pPr>
            <w:hyperlink r:id="rId7" w:history="1">
              <w:r w:rsidR="00F32BA4" w:rsidRPr="005B1B4C">
                <w:rPr>
                  <w:rStyle w:val="Hypertextovodkaz"/>
                </w:rPr>
                <w:t>www.msstarkov.cz</w:t>
              </w:r>
            </w:hyperlink>
            <w:r w:rsidR="00F32BA4">
              <w:t xml:space="preserve"> </w:t>
            </w:r>
          </w:p>
        </w:tc>
      </w:tr>
    </w:tbl>
    <w:p w:rsidR="00C9201A" w:rsidRDefault="00C9201A" w:rsidP="00C9201A"/>
    <w:p w:rsidR="00C9201A" w:rsidRDefault="00C9201A" w:rsidP="00C9201A"/>
    <w:p w:rsidR="00C9201A" w:rsidRDefault="00C9201A" w:rsidP="00C9201A">
      <w:r>
        <w:t>1.4 Platnost dokumentu</w:t>
      </w:r>
    </w:p>
    <w:p w:rsidR="00DA5151" w:rsidRDefault="00DA5151"/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C9201A" w:rsidTr="00C9201A">
        <w:tc>
          <w:tcPr>
            <w:tcW w:w="2405" w:type="dxa"/>
          </w:tcPr>
          <w:p w:rsidR="00C9201A" w:rsidRDefault="00C9201A">
            <w:r>
              <w:t xml:space="preserve">Platnost dokumentu: </w:t>
            </w:r>
          </w:p>
        </w:tc>
        <w:tc>
          <w:tcPr>
            <w:tcW w:w="7371" w:type="dxa"/>
          </w:tcPr>
          <w:p w:rsidR="00C9201A" w:rsidRDefault="00C9201A" w:rsidP="00C9201A">
            <w:r>
              <w:t xml:space="preserve">od </w:t>
            </w:r>
            <w:proofErr w:type="gramStart"/>
            <w:r>
              <w:t>1.9.2023</w:t>
            </w:r>
            <w:proofErr w:type="gramEnd"/>
          </w:p>
        </w:tc>
      </w:tr>
    </w:tbl>
    <w:p w:rsidR="007B3F2E" w:rsidRDefault="007B3F2E" w:rsidP="00C9201A">
      <w:pPr>
        <w:jc w:val="center"/>
        <w:rPr>
          <w:b/>
        </w:rPr>
      </w:pPr>
    </w:p>
    <w:p w:rsidR="007B3F2E" w:rsidRDefault="007B3F2E" w:rsidP="007356AC">
      <w:pPr>
        <w:spacing w:line="360" w:lineRule="auto"/>
        <w:jc w:val="both"/>
        <w:rPr>
          <w:b/>
        </w:rPr>
      </w:pPr>
      <w:r w:rsidRPr="007B3F2E">
        <w:rPr>
          <w:b/>
        </w:rPr>
        <w:lastRenderedPageBreak/>
        <w:t>Koncepce a strategie rozvoje školy vychází z těchto dokumentů:</w:t>
      </w:r>
    </w:p>
    <w:p w:rsidR="007B3F2E" w:rsidRDefault="007B3F2E" w:rsidP="007356AC">
      <w:pPr>
        <w:spacing w:line="360" w:lineRule="auto"/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3F2E" w:rsidTr="007B3F2E">
        <w:tc>
          <w:tcPr>
            <w:tcW w:w="9062" w:type="dxa"/>
          </w:tcPr>
          <w:p w:rsidR="007B3F2E" w:rsidRPr="007356AC" w:rsidRDefault="007B3F2E" w:rsidP="007356AC">
            <w:pPr>
              <w:spacing w:line="360" w:lineRule="auto"/>
              <w:jc w:val="both"/>
            </w:pPr>
            <w:r w:rsidRPr="007356AC">
              <w:t>Zákon 561/2004 Sb., o předškolním, základním, středním, vyš</w:t>
            </w:r>
            <w:r w:rsidR="007356AC">
              <w:t xml:space="preserve">ším odborném a jiném </w:t>
            </w:r>
            <w:r w:rsidR="007356AC" w:rsidRPr="007356AC">
              <w:t xml:space="preserve">vzdělávání </w:t>
            </w:r>
            <w:r w:rsidRPr="007356AC">
              <w:t>(školský zákon), ve znění pozdějších předpisů,</w:t>
            </w:r>
          </w:p>
        </w:tc>
      </w:tr>
      <w:tr w:rsidR="007B3F2E" w:rsidTr="007B3F2E">
        <w:tc>
          <w:tcPr>
            <w:tcW w:w="9062" w:type="dxa"/>
          </w:tcPr>
          <w:p w:rsidR="007B3F2E" w:rsidRPr="007356AC" w:rsidRDefault="007356AC" w:rsidP="007356AC">
            <w:pPr>
              <w:spacing w:line="360" w:lineRule="auto"/>
              <w:jc w:val="both"/>
            </w:pPr>
            <w:r w:rsidRPr="007356AC">
              <w:t>Strategie vzdělávací politiky ČR do roku 2030+, MŠMT ČR,</w:t>
            </w:r>
          </w:p>
        </w:tc>
      </w:tr>
      <w:tr w:rsidR="007B3F2E" w:rsidTr="007B3F2E">
        <w:tc>
          <w:tcPr>
            <w:tcW w:w="9062" w:type="dxa"/>
          </w:tcPr>
          <w:p w:rsidR="007B3F2E" w:rsidRPr="00650B3B" w:rsidRDefault="00650B3B" w:rsidP="00650B3B">
            <w:pPr>
              <w:rPr>
                <w:sz w:val="48"/>
                <w:szCs w:val="48"/>
                <w:lang w:eastAsia="cs-CZ"/>
              </w:rPr>
            </w:pPr>
            <w:r>
              <w:t>Dlouhodobý záměr vzdělávání a rozvoje vzdělávací soustavy Královéhradeckého kraje 2020-2024</w:t>
            </w:r>
          </w:p>
        </w:tc>
      </w:tr>
      <w:tr w:rsidR="00650B3B" w:rsidTr="007B3F2E">
        <w:tc>
          <w:tcPr>
            <w:tcW w:w="9062" w:type="dxa"/>
          </w:tcPr>
          <w:p w:rsidR="00650B3B" w:rsidRDefault="00650B3B" w:rsidP="00650B3B">
            <w:r>
              <w:t>Kritéria hodnocení podmínek, průběhu a výsledků vzdělávání na aktuální školní rok ČŠI</w:t>
            </w:r>
          </w:p>
        </w:tc>
      </w:tr>
    </w:tbl>
    <w:p w:rsidR="007356AC" w:rsidRDefault="007356AC" w:rsidP="007356AC">
      <w:pPr>
        <w:spacing w:line="360" w:lineRule="auto"/>
        <w:jc w:val="both"/>
      </w:pPr>
    </w:p>
    <w:p w:rsidR="00C9201A" w:rsidRDefault="00C9201A" w:rsidP="007356AC">
      <w:pPr>
        <w:spacing w:line="360" w:lineRule="auto"/>
        <w:jc w:val="center"/>
        <w:rPr>
          <w:b/>
        </w:rPr>
      </w:pPr>
      <w:r w:rsidRPr="00C9201A">
        <w:rPr>
          <w:b/>
        </w:rPr>
        <w:t>Motto: „Moje škola od jara do zimy“</w:t>
      </w:r>
    </w:p>
    <w:p w:rsidR="00C9201A" w:rsidRDefault="00C9201A" w:rsidP="007356AC">
      <w:pPr>
        <w:spacing w:line="360" w:lineRule="auto"/>
        <w:jc w:val="both"/>
        <w:rPr>
          <w:b/>
        </w:rPr>
      </w:pPr>
    </w:p>
    <w:p w:rsidR="00C9201A" w:rsidRDefault="00C9201A" w:rsidP="007356AC">
      <w:pPr>
        <w:spacing w:line="360" w:lineRule="auto"/>
        <w:jc w:val="both"/>
      </w:pPr>
      <w:r w:rsidRPr="00C9201A">
        <w:t xml:space="preserve">Škola </w:t>
      </w:r>
      <w:r>
        <w:t xml:space="preserve">má specifika, která odlišují od ostatních </w:t>
      </w:r>
      <w:r w:rsidR="00D9422B">
        <w:t xml:space="preserve">škol a ovlivňují cíle školy, které vycházejí </w:t>
      </w:r>
      <w:r w:rsidR="007356AC">
        <w:br/>
      </w:r>
      <w:r w:rsidR="00D9422B">
        <w:t xml:space="preserve">z RVP PV. </w:t>
      </w:r>
    </w:p>
    <w:p w:rsidR="00D9422B" w:rsidRDefault="00D9422B" w:rsidP="007356AC">
      <w:pPr>
        <w:spacing w:line="360" w:lineRule="auto"/>
        <w:jc w:val="both"/>
      </w:pPr>
      <w:r>
        <w:t>Koncepce a strategie rozvoje školy vychází z analýzy současného stavu.</w:t>
      </w:r>
    </w:p>
    <w:p w:rsidR="00D9422B" w:rsidRDefault="00D9422B" w:rsidP="007356AC">
      <w:pPr>
        <w:spacing w:line="360" w:lineRule="auto"/>
        <w:jc w:val="both"/>
      </w:pPr>
    </w:p>
    <w:p w:rsidR="00D9422B" w:rsidRDefault="00D9422B" w:rsidP="007356AC">
      <w:pPr>
        <w:spacing w:line="360" w:lineRule="auto"/>
        <w:jc w:val="both"/>
      </w:pPr>
      <w:r w:rsidRPr="001168DB">
        <w:rPr>
          <w:b/>
        </w:rPr>
        <w:t>Silné stránky školy, které mohou eliminovat hrozby a vyvažovat slabé stránky školy</w:t>
      </w:r>
      <w:r>
        <w:t>.</w:t>
      </w:r>
    </w:p>
    <w:p w:rsidR="00D9422B" w:rsidRDefault="00D9422B" w:rsidP="007356AC">
      <w:pPr>
        <w:spacing w:line="360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6"/>
        <w:gridCol w:w="8546"/>
      </w:tblGrid>
      <w:tr w:rsidR="00D9422B" w:rsidTr="00D9422B">
        <w:tc>
          <w:tcPr>
            <w:tcW w:w="421" w:type="dxa"/>
          </w:tcPr>
          <w:p w:rsidR="00D9422B" w:rsidRDefault="00D9422B" w:rsidP="007356AC">
            <w:pPr>
              <w:spacing w:line="360" w:lineRule="auto"/>
              <w:jc w:val="both"/>
            </w:pPr>
            <w:r>
              <w:t>1.</w:t>
            </w:r>
          </w:p>
        </w:tc>
        <w:tc>
          <w:tcPr>
            <w:tcW w:w="8641" w:type="dxa"/>
          </w:tcPr>
          <w:p w:rsidR="00D9422B" w:rsidRDefault="00D9422B" w:rsidP="007356AC">
            <w:pPr>
              <w:spacing w:line="360" w:lineRule="auto"/>
              <w:jc w:val="both"/>
            </w:pPr>
            <w:r>
              <w:t>Kvalitní pedagogický sbor.</w:t>
            </w:r>
          </w:p>
        </w:tc>
      </w:tr>
      <w:tr w:rsidR="00D9422B" w:rsidTr="00D9422B">
        <w:tc>
          <w:tcPr>
            <w:tcW w:w="421" w:type="dxa"/>
          </w:tcPr>
          <w:p w:rsidR="00D9422B" w:rsidRDefault="00D9422B" w:rsidP="007356AC">
            <w:pPr>
              <w:spacing w:line="360" w:lineRule="auto"/>
              <w:jc w:val="both"/>
            </w:pPr>
            <w:r>
              <w:t>2.</w:t>
            </w:r>
          </w:p>
        </w:tc>
        <w:tc>
          <w:tcPr>
            <w:tcW w:w="8641" w:type="dxa"/>
          </w:tcPr>
          <w:p w:rsidR="00D9422B" w:rsidRDefault="00D9422B" w:rsidP="007356AC">
            <w:pPr>
              <w:spacing w:line="360" w:lineRule="auto"/>
              <w:jc w:val="both"/>
            </w:pPr>
            <w:r>
              <w:t>Kvalifikovaní zaměstnanci.</w:t>
            </w:r>
          </w:p>
        </w:tc>
      </w:tr>
      <w:tr w:rsidR="001168DB" w:rsidTr="00D9422B">
        <w:tc>
          <w:tcPr>
            <w:tcW w:w="421" w:type="dxa"/>
          </w:tcPr>
          <w:p w:rsidR="001168DB" w:rsidRDefault="001168DB" w:rsidP="007356AC">
            <w:pPr>
              <w:spacing w:line="360" w:lineRule="auto"/>
              <w:jc w:val="both"/>
            </w:pPr>
            <w:r>
              <w:t>3.</w:t>
            </w:r>
          </w:p>
        </w:tc>
        <w:tc>
          <w:tcPr>
            <w:tcW w:w="8641" w:type="dxa"/>
          </w:tcPr>
          <w:p w:rsidR="001168DB" w:rsidRDefault="001168DB" w:rsidP="007356AC">
            <w:pPr>
              <w:spacing w:line="360" w:lineRule="auto"/>
              <w:jc w:val="both"/>
            </w:pPr>
            <w:r>
              <w:t xml:space="preserve">Stabilní kolektiv pedagogických a provozních zaměstnanců. </w:t>
            </w:r>
          </w:p>
        </w:tc>
      </w:tr>
      <w:tr w:rsidR="00D9422B" w:rsidTr="00D9422B">
        <w:tc>
          <w:tcPr>
            <w:tcW w:w="421" w:type="dxa"/>
          </w:tcPr>
          <w:p w:rsidR="00D9422B" w:rsidRDefault="001168DB" w:rsidP="007356AC">
            <w:pPr>
              <w:spacing w:line="360" w:lineRule="auto"/>
              <w:jc w:val="both"/>
            </w:pPr>
            <w:r>
              <w:t>4</w:t>
            </w:r>
            <w:r w:rsidR="00D9422B">
              <w:t>.</w:t>
            </w:r>
          </w:p>
        </w:tc>
        <w:tc>
          <w:tcPr>
            <w:tcW w:w="8641" w:type="dxa"/>
          </w:tcPr>
          <w:p w:rsidR="00D9422B" w:rsidRDefault="00D9422B" w:rsidP="007356AC">
            <w:pPr>
              <w:spacing w:line="360" w:lineRule="auto"/>
              <w:jc w:val="both"/>
            </w:pPr>
            <w:r>
              <w:t xml:space="preserve">Vynikající vybavení školy moderními prostředky vzdělávání – technologie určená dětem i zaměstnancům – data projektor, tablet, notebook, interaktivní hračky. </w:t>
            </w:r>
          </w:p>
        </w:tc>
      </w:tr>
      <w:tr w:rsidR="00D9422B" w:rsidTr="00D9422B">
        <w:tc>
          <w:tcPr>
            <w:tcW w:w="421" w:type="dxa"/>
          </w:tcPr>
          <w:p w:rsidR="00D9422B" w:rsidRDefault="001168DB" w:rsidP="007356AC">
            <w:pPr>
              <w:spacing w:line="360" w:lineRule="auto"/>
              <w:jc w:val="both"/>
            </w:pPr>
            <w:r>
              <w:t>5</w:t>
            </w:r>
            <w:r w:rsidR="00D9422B">
              <w:t>.</w:t>
            </w:r>
          </w:p>
        </w:tc>
        <w:tc>
          <w:tcPr>
            <w:tcW w:w="8641" w:type="dxa"/>
          </w:tcPr>
          <w:p w:rsidR="00EC3DEE" w:rsidRDefault="00EC3DEE" w:rsidP="007356AC">
            <w:pPr>
              <w:spacing w:line="360" w:lineRule="auto"/>
              <w:jc w:val="both"/>
            </w:pPr>
            <w:r>
              <w:t>Pravidelné další vzdělávání pedagogických pracovníků.</w:t>
            </w:r>
          </w:p>
        </w:tc>
      </w:tr>
      <w:tr w:rsidR="00D9422B" w:rsidTr="00D9422B">
        <w:tc>
          <w:tcPr>
            <w:tcW w:w="421" w:type="dxa"/>
          </w:tcPr>
          <w:p w:rsidR="00D9422B" w:rsidRDefault="001168DB" w:rsidP="007356AC">
            <w:pPr>
              <w:spacing w:line="360" w:lineRule="auto"/>
              <w:jc w:val="both"/>
            </w:pPr>
            <w:r>
              <w:t>6</w:t>
            </w:r>
            <w:r w:rsidR="00D9422B">
              <w:t>.</w:t>
            </w:r>
          </w:p>
        </w:tc>
        <w:tc>
          <w:tcPr>
            <w:tcW w:w="8641" w:type="dxa"/>
          </w:tcPr>
          <w:p w:rsidR="00D9422B" w:rsidRDefault="00EC3DEE" w:rsidP="007356AC">
            <w:pPr>
              <w:spacing w:line="360" w:lineRule="auto"/>
              <w:jc w:val="both"/>
            </w:pPr>
            <w:r>
              <w:t xml:space="preserve">Zapojení a čerpání peněz z projektu </w:t>
            </w:r>
            <w:r w:rsidR="001168DB">
              <w:t>OP Jan Amos Ko</w:t>
            </w:r>
            <w:r>
              <w:t>menský</w:t>
            </w:r>
          </w:p>
        </w:tc>
      </w:tr>
      <w:tr w:rsidR="00D9422B" w:rsidTr="00D9422B">
        <w:tc>
          <w:tcPr>
            <w:tcW w:w="421" w:type="dxa"/>
          </w:tcPr>
          <w:p w:rsidR="00D9422B" w:rsidRDefault="001168DB" w:rsidP="007356AC">
            <w:pPr>
              <w:spacing w:line="360" w:lineRule="auto"/>
              <w:jc w:val="both"/>
            </w:pPr>
            <w:r>
              <w:t>7</w:t>
            </w:r>
            <w:r w:rsidR="00D9422B">
              <w:t>.</w:t>
            </w:r>
          </w:p>
        </w:tc>
        <w:tc>
          <w:tcPr>
            <w:tcW w:w="8641" w:type="dxa"/>
          </w:tcPr>
          <w:p w:rsidR="00D9422B" w:rsidRDefault="001168DB" w:rsidP="007356AC">
            <w:pPr>
              <w:spacing w:line="360" w:lineRule="auto"/>
              <w:jc w:val="both"/>
            </w:pPr>
            <w:r>
              <w:t>Velká zahrada s velkým zastřešeným pískovištěm.</w:t>
            </w:r>
          </w:p>
        </w:tc>
      </w:tr>
      <w:tr w:rsidR="00D9422B" w:rsidTr="00D9422B">
        <w:tc>
          <w:tcPr>
            <w:tcW w:w="421" w:type="dxa"/>
          </w:tcPr>
          <w:p w:rsidR="00D9422B" w:rsidRDefault="001168DB" w:rsidP="007356AC">
            <w:pPr>
              <w:spacing w:line="360" w:lineRule="auto"/>
              <w:jc w:val="both"/>
            </w:pPr>
            <w:r>
              <w:t>8</w:t>
            </w:r>
            <w:r w:rsidR="00D9422B">
              <w:t>.</w:t>
            </w:r>
          </w:p>
        </w:tc>
        <w:tc>
          <w:tcPr>
            <w:tcW w:w="8641" w:type="dxa"/>
          </w:tcPr>
          <w:p w:rsidR="00D9422B" w:rsidRDefault="001168DB" w:rsidP="007356AC">
            <w:pPr>
              <w:spacing w:line="360" w:lineRule="auto"/>
              <w:jc w:val="both"/>
            </w:pPr>
            <w:r>
              <w:t xml:space="preserve">Velkorysé prostory v budově školy – třída, herna, samostatná odpočinková místnost, tělocvična se zázemím (WC, sprcha, kuchyňka). </w:t>
            </w:r>
          </w:p>
        </w:tc>
      </w:tr>
      <w:tr w:rsidR="00D9422B" w:rsidTr="00D9422B">
        <w:tc>
          <w:tcPr>
            <w:tcW w:w="421" w:type="dxa"/>
          </w:tcPr>
          <w:p w:rsidR="00D9422B" w:rsidRDefault="001168DB" w:rsidP="007356AC">
            <w:pPr>
              <w:spacing w:line="360" w:lineRule="auto"/>
              <w:jc w:val="both"/>
            </w:pPr>
            <w:r>
              <w:t>9.</w:t>
            </w:r>
          </w:p>
        </w:tc>
        <w:tc>
          <w:tcPr>
            <w:tcW w:w="8641" w:type="dxa"/>
          </w:tcPr>
          <w:p w:rsidR="00D9422B" w:rsidRDefault="001168DB" w:rsidP="007356AC">
            <w:pPr>
              <w:spacing w:line="360" w:lineRule="auto"/>
              <w:jc w:val="both"/>
            </w:pPr>
            <w:r>
              <w:t xml:space="preserve">Umístění mateřské školy – v centru Stárkova. Nedaleko autobusové zastávky. </w:t>
            </w:r>
          </w:p>
        </w:tc>
      </w:tr>
      <w:tr w:rsidR="001168DB" w:rsidTr="00D9422B">
        <w:tc>
          <w:tcPr>
            <w:tcW w:w="421" w:type="dxa"/>
          </w:tcPr>
          <w:p w:rsidR="001168DB" w:rsidRDefault="001168DB" w:rsidP="007356AC">
            <w:pPr>
              <w:spacing w:line="360" w:lineRule="auto"/>
              <w:jc w:val="both"/>
            </w:pPr>
            <w:r>
              <w:t>10.</w:t>
            </w:r>
          </w:p>
        </w:tc>
        <w:tc>
          <w:tcPr>
            <w:tcW w:w="8641" w:type="dxa"/>
          </w:tcPr>
          <w:p w:rsidR="001168DB" w:rsidRDefault="001168DB" w:rsidP="007356AC">
            <w:pPr>
              <w:spacing w:line="360" w:lineRule="auto"/>
              <w:jc w:val="both"/>
            </w:pPr>
            <w:r>
              <w:t>Kvalitní vzdělávání dětí s potřebou podpůrných opatření – speciální pedagog.</w:t>
            </w:r>
          </w:p>
        </w:tc>
      </w:tr>
      <w:tr w:rsidR="001168DB" w:rsidTr="00D9422B">
        <w:tc>
          <w:tcPr>
            <w:tcW w:w="421" w:type="dxa"/>
          </w:tcPr>
          <w:p w:rsidR="001168DB" w:rsidRDefault="001168DB" w:rsidP="007356AC">
            <w:pPr>
              <w:spacing w:line="360" w:lineRule="auto"/>
              <w:jc w:val="both"/>
            </w:pPr>
            <w:r>
              <w:t>11.</w:t>
            </w:r>
          </w:p>
        </w:tc>
        <w:tc>
          <w:tcPr>
            <w:tcW w:w="8641" w:type="dxa"/>
          </w:tcPr>
          <w:p w:rsidR="001168DB" w:rsidRDefault="001168DB" w:rsidP="007356AC">
            <w:pPr>
              <w:spacing w:line="360" w:lineRule="auto"/>
              <w:jc w:val="both"/>
            </w:pPr>
            <w:r>
              <w:t>Zapojení do vzdělávání asistenta pedagoga.</w:t>
            </w:r>
          </w:p>
        </w:tc>
      </w:tr>
      <w:tr w:rsidR="001168DB" w:rsidTr="00D9422B">
        <w:tc>
          <w:tcPr>
            <w:tcW w:w="421" w:type="dxa"/>
          </w:tcPr>
          <w:p w:rsidR="001168DB" w:rsidRDefault="001168DB" w:rsidP="007356AC">
            <w:pPr>
              <w:spacing w:line="360" w:lineRule="auto"/>
              <w:jc w:val="both"/>
            </w:pPr>
            <w:r>
              <w:t xml:space="preserve">12. </w:t>
            </w:r>
          </w:p>
        </w:tc>
        <w:tc>
          <w:tcPr>
            <w:tcW w:w="8641" w:type="dxa"/>
          </w:tcPr>
          <w:p w:rsidR="001168DB" w:rsidRDefault="001168DB" w:rsidP="007356AC">
            <w:pPr>
              <w:spacing w:line="360" w:lineRule="auto"/>
              <w:jc w:val="both"/>
            </w:pPr>
            <w:r>
              <w:t>Velmi úzká spolupráce s</w:t>
            </w:r>
            <w:r w:rsidR="00A247AD">
              <w:t>e z</w:t>
            </w:r>
            <w:r>
              <w:t>řizovatelem</w:t>
            </w:r>
            <w:r w:rsidR="00A247AD">
              <w:t>.</w:t>
            </w:r>
          </w:p>
        </w:tc>
      </w:tr>
      <w:tr w:rsidR="001168DB" w:rsidTr="00D9422B">
        <w:tc>
          <w:tcPr>
            <w:tcW w:w="421" w:type="dxa"/>
          </w:tcPr>
          <w:p w:rsidR="001168DB" w:rsidRDefault="00A247AD" w:rsidP="007356AC">
            <w:pPr>
              <w:spacing w:line="360" w:lineRule="auto"/>
              <w:jc w:val="both"/>
            </w:pPr>
            <w:r>
              <w:t>13.</w:t>
            </w:r>
          </w:p>
        </w:tc>
        <w:tc>
          <w:tcPr>
            <w:tcW w:w="8641" w:type="dxa"/>
          </w:tcPr>
          <w:p w:rsidR="001168DB" w:rsidRDefault="00A247AD" w:rsidP="007356AC">
            <w:pPr>
              <w:spacing w:line="360" w:lineRule="auto"/>
              <w:jc w:val="both"/>
            </w:pPr>
            <w:r>
              <w:t xml:space="preserve">Velmi úzká spolupráce se ZŠ – především s paní učitelkou z 1. a 2. třídy. </w:t>
            </w:r>
          </w:p>
        </w:tc>
      </w:tr>
      <w:tr w:rsidR="00A247AD" w:rsidTr="00D9422B">
        <w:tc>
          <w:tcPr>
            <w:tcW w:w="421" w:type="dxa"/>
          </w:tcPr>
          <w:p w:rsidR="00A247AD" w:rsidRDefault="00A247AD" w:rsidP="007356AC">
            <w:pPr>
              <w:spacing w:line="360" w:lineRule="auto"/>
              <w:jc w:val="both"/>
            </w:pPr>
            <w:r>
              <w:t>14.</w:t>
            </w:r>
          </w:p>
        </w:tc>
        <w:tc>
          <w:tcPr>
            <w:tcW w:w="8641" w:type="dxa"/>
          </w:tcPr>
          <w:p w:rsidR="00A247AD" w:rsidRDefault="00A247AD" w:rsidP="007356AC">
            <w:pPr>
              <w:spacing w:line="360" w:lineRule="auto"/>
              <w:jc w:val="both"/>
            </w:pPr>
            <w:r>
              <w:t>Mateřská škola se podílí na veřejném dění.</w:t>
            </w:r>
          </w:p>
        </w:tc>
      </w:tr>
    </w:tbl>
    <w:p w:rsidR="004173EF" w:rsidRDefault="004173EF" w:rsidP="007356AC">
      <w:pPr>
        <w:spacing w:line="360" w:lineRule="auto"/>
        <w:jc w:val="both"/>
      </w:pPr>
    </w:p>
    <w:p w:rsidR="00D9422B" w:rsidRDefault="00EA5811" w:rsidP="007356AC">
      <w:pPr>
        <w:spacing w:line="360" w:lineRule="auto"/>
        <w:jc w:val="both"/>
        <w:rPr>
          <w:b/>
        </w:rPr>
      </w:pPr>
      <w:r w:rsidRPr="00EA5811">
        <w:rPr>
          <w:b/>
        </w:rPr>
        <w:lastRenderedPageBreak/>
        <w:t>Slabé stránky školy, které mohou výrazně komplikovat realizaci záměrů.</w:t>
      </w:r>
    </w:p>
    <w:p w:rsidR="00EA5811" w:rsidRDefault="00EA5811" w:rsidP="007356AC">
      <w:pPr>
        <w:spacing w:line="360" w:lineRule="auto"/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A5811" w:rsidTr="00EA5811">
        <w:tc>
          <w:tcPr>
            <w:tcW w:w="562" w:type="dxa"/>
          </w:tcPr>
          <w:p w:rsidR="00EA5811" w:rsidRPr="00EA5811" w:rsidRDefault="00EA5811" w:rsidP="007356AC">
            <w:pPr>
              <w:spacing w:line="360" w:lineRule="auto"/>
              <w:jc w:val="both"/>
            </w:pPr>
            <w:r w:rsidRPr="00EA5811">
              <w:t>1.</w:t>
            </w:r>
          </w:p>
        </w:tc>
        <w:tc>
          <w:tcPr>
            <w:tcW w:w="8500" w:type="dxa"/>
          </w:tcPr>
          <w:p w:rsidR="00EA5811" w:rsidRPr="00EA5811" w:rsidRDefault="00EA5811" w:rsidP="007356AC">
            <w:pPr>
              <w:spacing w:line="360" w:lineRule="auto"/>
              <w:jc w:val="both"/>
            </w:pPr>
            <w:r>
              <w:t xml:space="preserve">Názorové neshody v kolektivu. </w:t>
            </w:r>
          </w:p>
        </w:tc>
      </w:tr>
      <w:tr w:rsidR="00EA5811" w:rsidRPr="00EA5811" w:rsidTr="00EA5811">
        <w:tc>
          <w:tcPr>
            <w:tcW w:w="562" w:type="dxa"/>
          </w:tcPr>
          <w:p w:rsidR="00EA5811" w:rsidRPr="00EA5811" w:rsidRDefault="00312D51" w:rsidP="007356AC">
            <w:pPr>
              <w:spacing w:line="360" w:lineRule="auto"/>
              <w:jc w:val="both"/>
            </w:pPr>
            <w:r>
              <w:t>2</w:t>
            </w:r>
            <w:r w:rsidR="00EA5811" w:rsidRPr="00EA5811">
              <w:t>.</w:t>
            </w:r>
          </w:p>
        </w:tc>
        <w:tc>
          <w:tcPr>
            <w:tcW w:w="8500" w:type="dxa"/>
          </w:tcPr>
          <w:p w:rsidR="004173EF" w:rsidRPr="00EA5811" w:rsidRDefault="00EA5811" w:rsidP="007356AC">
            <w:pPr>
              <w:spacing w:line="360" w:lineRule="auto"/>
              <w:jc w:val="both"/>
            </w:pPr>
            <w:r w:rsidRPr="00EA5811">
              <w:t xml:space="preserve">Nevyužívání nových metod ve vzdělávání – ověřené výzkumy. </w:t>
            </w:r>
          </w:p>
        </w:tc>
      </w:tr>
      <w:tr w:rsidR="004173EF" w:rsidRPr="00EA5811" w:rsidTr="00EA5811">
        <w:tc>
          <w:tcPr>
            <w:tcW w:w="562" w:type="dxa"/>
          </w:tcPr>
          <w:p w:rsidR="004173EF" w:rsidRDefault="004173EF" w:rsidP="007356AC">
            <w:pPr>
              <w:spacing w:line="360" w:lineRule="auto"/>
              <w:jc w:val="both"/>
            </w:pPr>
            <w:r>
              <w:t>3.</w:t>
            </w:r>
          </w:p>
        </w:tc>
        <w:tc>
          <w:tcPr>
            <w:tcW w:w="8500" w:type="dxa"/>
          </w:tcPr>
          <w:p w:rsidR="004173EF" w:rsidRPr="00EA5811" w:rsidRDefault="004173EF" w:rsidP="007356AC">
            <w:pPr>
              <w:spacing w:line="360" w:lineRule="auto"/>
              <w:jc w:val="both"/>
            </w:pPr>
            <w:r>
              <w:t>Zabezpečení budovy – stále v řešení s MÚ a ředitelkou školy.</w:t>
            </w:r>
          </w:p>
        </w:tc>
      </w:tr>
    </w:tbl>
    <w:p w:rsidR="00EA5811" w:rsidRDefault="00EA5811" w:rsidP="007356AC">
      <w:pPr>
        <w:spacing w:line="360" w:lineRule="auto"/>
        <w:jc w:val="both"/>
      </w:pPr>
    </w:p>
    <w:p w:rsidR="00EA5811" w:rsidRDefault="00EA5811" w:rsidP="007356AC">
      <w:pPr>
        <w:spacing w:line="360" w:lineRule="auto"/>
        <w:jc w:val="both"/>
        <w:rPr>
          <w:b/>
        </w:rPr>
      </w:pPr>
      <w:r w:rsidRPr="00EA5811">
        <w:rPr>
          <w:b/>
        </w:rPr>
        <w:t>Příležitosti, které by měly posílit silné stránky školy.</w:t>
      </w:r>
    </w:p>
    <w:p w:rsidR="00EA5811" w:rsidRDefault="00EA5811" w:rsidP="007356AC">
      <w:pPr>
        <w:spacing w:line="360" w:lineRule="auto"/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EA5811" w:rsidTr="00EA5811">
        <w:tc>
          <w:tcPr>
            <w:tcW w:w="421" w:type="dxa"/>
          </w:tcPr>
          <w:p w:rsidR="00EA5811" w:rsidRPr="00EA5811" w:rsidRDefault="00EA5811" w:rsidP="007356AC">
            <w:pPr>
              <w:spacing w:line="360" w:lineRule="auto"/>
              <w:jc w:val="both"/>
            </w:pPr>
            <w:r w:rsidRPr="00EA5811">
              <w:t>1.</w:t>
            </w:r>
          </w:p>
        </w:tc>
        <w:tc>
          <w:tcPr>
            <w:tcW w:w="8641" w:type="dxa"/>
          </w:tcPr>
          <w:p w:rsidR="00EA5811" w:rsidRPr="00EA5811" w:rsidRDefault="00EA5811" w:rsidP="007356AC">
            <w:pPr>
              <w:spacing w:line="360" w:lineRule="auto"/>
              <w:jc w:val="both"/>
            </w:pPr>
            <w:r>
              <w:t>Využití a čerpání financí z programu Jan Amos Komenský.</w:t>
            </w:r>
          </w:p>
        </w:tc>
      </w:tr>
      <w:tr w:rsidR="00FD0CEC" w:rsidTr="00EA5811">
        <w:tc>
          <w:tcPr>
            <w:tcW w:w="421" w:type="dxa"/>
          </w:tcPr>
          <w:p w:rsidR="00FD0CEC" w:rsidRPr="00EA5811" w:rsidRDefault="00FD0CEC" w:rsidP="007356AC">
            <w:pPr>
              <w:spacing w:line="360" w:lineRule="auto"/>
              <w:jc w:val="both"/>
            </w:pPr>
            <w:r>
              <w:t>2.</w:t>
            </w:r>
          </w:p>
        </w:tc>
        <w:tc>
          <w:tcPr>
            <w:tcW w:w="8641" w:type="dxa"/>
          </w:tcPr>
          <w:p w:rsidR="00FD0CEC" w:rsidRDefault="00FD0CEC" w:rsidP="007356AC">
            <w:pPr>
              <w:spacing w:line="360" w:lineRule="auto"/>
              <w:jc w:val="both"/>
            </w:pPr>
            <w:r>
              <w:t>Maximální využití moderního vybavení školy – IT.</w:t>
            </w:r>
          </w:p>
        </w:tc>
      </w:tr>
      <w:tr w:rsidR="00FD0CEC" w:rsidTr="00EA5811">
        <w:tc>
          <w:tcPr>
            <w:tcW w:w="421" w:type="dxa"/>
          </w:tcPr>
          <w:p w:rsidR="00FD0CEC" w:rsidRPr="00EA5811" w:rsidRDefault="00FD0CEC" w:rsidP="007356AC">
            <w:pPr>
              <w:spacing w:line="360" w:lineRule="auto"/>
              <w:jc w:val="both"/>
            </w:pPr>
            <w:r>
              <w:t>3.</w:t>
            </w:r>
          </w:p>
        </w:tc>
        <w:tc>
          <w:tcPr>
            <w:tcW w:w="8641" w:type="dxa"/>
          </w:tcPr>
          <w:p w:rsidR="00FD0CEC" w:rsidRDefault="00FD0CEC" w:rsidP="007356AC">
            <w:pPr>
              <w:spacing w:line="360" w:lineRule="auto"/>
              <w:jc w:val="both"/>
            </w:pPr>
            <w:r>
              <w:t>Rozvíjet příznivé klima školy.</w:t>
            </w:r>
          </w:p>
        </w:tc>
      </w:tr>
      <w:tr w:rsidR="00EA5811" w:rsidTr="00EA5811">
        <w:tc>
          <w:tcPr>
            <w:tcW w:w="421" w:type="dxa"/>
          </w:tcPr>
          <w:p w:rsidR="00EA5811" w:rsidRPr="00EA5811" w:rsidRDefault="00FD0CEC" w:rsidP="007356AC">
            <w:pPr>
              <w:spacing w:line="360" w:lineRule="auto"/>
              <w:jc w:val="both"/>
            </w:pPr>
            <w:r>
              <w:t>4.</w:t>
            </w:r>
          </w:p>
        </w:tc>
        <w:tc>
          <w:tcPr>
            <w:tcW w:w="8641" w:type="dxa"/>
          </w:tcPr>
          <w:p w:rsidR="00EA5811" w:rsidRDefault="00FD0CEC" w:rsidP="007356AC">
            <w:pPr>
              <w:spacing w:line="360" w:lineRule="auto"/>
              <w:jc w:val="both"/>
            </w:pPr>
            <w:r>
              <w:t>Aktivní přístup pedagogů pro zavádění změn – moderní výukové metody.</w:t>
            </w:r>
          </w:p>
        </w:tc>
      </w:tr>
      <w:tr w:rsidR="00FD0CEC" w:rsidTr="00EA5811">
        <w:tc>
          <w:tcPr>
            <w:tcW w:w="421" w:type="dxa"/>
          </w:tcPr>
          <w:p w:rsidR="00FD0CEC" w:rsidRDefault="00FD0CEC" w:rsidP="007356AC">
            <w:pPr>
              <w:spacing w:line="360" w:lineRule="auto"/>
              <w:jc w:val="both"/>
            </w:pPr>
            <w:r>
              <w:t>5.</w:t>
            </w:r>
          </w:p>
        </w:tc>
        <w:tc>
          <w:tcPr>
            <w:tcW w:w="8641" w:type="dxa"/>
          </w:tcPr>
          <w:p w:rsidR="00FD0CEC" w:rsidRDefault="00FD0CEC" w:rsidP="007356AC">
            <w:pPr>
              <w:spacing w:line="360" w:lineRule="auto"/>
              <w:jc w:val="both"/>
            </w:pPr>
            <w:r>
              <w:t xml:space="preserve">Nová výstavba ve Stárkově a v blízkém okolí – příliv mladých rodin. </w:t>
            </w:r>
          </w:p>
        </w:tc>
      </w:tr>
    </w:tbl>
    <w:p w:rsidR="00EA5811" w:rsidRDefault="00EA5811" w:rsidP="007356AC">
      <w:pPr>
        <w:spacing w:line="360" w:lineRule="auto"/>
        <w:jc w:val="both"/>
        <w:rPr>
          <w:b/>
        </w:rPr>
      </w:pPr>
    </w:p>
    <w:p w:rsidR="00FD0CEC" w:rsidRDefault="00FD0CEC" w:rsidP="007356AC">
      <w:pPr>
        <w:spacing w:line="360" w:lineRule="auto"/>
        <w:jc w:val="both"/>
        <w:rPr>
          <w:b/>
        </w:rPr>
      </w:pPr>
      <w:r>
        <w:rPr>
          <w:b/>
        </w:rPr>
        <w:t>Hrozby, které mohou zcela nebo částečně eliminovat příležitosti a oslabit silné stránky školy.</w:t>
      </w:r>
    </w:p>
    <w:p w:rsidR="00FD0CEC" w:rsidRDefault="00FD0CEC" w:rsidP="007356AC">
      <w:pPr>
        <w:spacing w:line="360" w:lineRule="auto"/>
        <w:jc w:val="both"/>
        <w:rPr>
          <w:b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562"/>
        <w:gridCol w:w="8500"/>
      </w:tblGrid>
      <w:tr w:rsidR="00FD0CEC" w:rsidTr="00312D51">
        <w:tc>
          <w:tcPr>
            <w:tcW w:w="562" w:type="dxa"/>
          </w:tcPr>
          <w:p w:rsidR="00FD0CEC" w:rsidRPr="00FD0CEC" w:rsidRDefault="00FD0CEC" w:rsidP="007356AC">
            <w:pPr>
              <w:spacing w:line="360" w:lineRule="auto"/>
              <w:jc w:val="both"/>
            </w:pPr>
            <w:r>
              <w:t>1.</w:t>
            </w:r>
          </w:p>
        </w:tc>
        <w:tc>
          <w:tcPr>
            <w:tcW w:w="8500" w:type="dxa"/>
          </w:tcPr>
          <w:p w:rsidR="00FD0CEC" w:rsidRPr="00FD0CEC" w:rsidRDefault="00FD0CEC" w:rsidP="007356AC">
            <w:pPr>
              <w:spacing w:line="360" w:lineRule="auto"/>
              <w:jc w:val="both"/>
            </w:pPr>
            <w:r w:rsidRPr="00FD0CEC">
              <w:t>Nízká porodnost ve Stárkově.</w:t>
            </w:r>
          </w:p>
        </w:tc>
      </w:tr>
      <w:tr w:rsidR="00FD0CEC" w:rsidTr="00312D51">
        <w:tc>
          <w:tcPr>
            <w:tcW w:w="562" w:type="dxa"/>
          </w:tcPr>
          <w:p w:rsidR="00FD0CEC" w:rsidRPr="00FD0CEC" w:rsidRDefault="00FD0CEC" w:rsidP="007356AC">
            <w:pPr>
              <w:spacing w:line="360" w:lineRule="auto"/>
              <w:jc w:val="both"/>
            </w:pPr>
            <w:r w:rsidRPr="00FD0CEC">
              <w:t xml:space="preserve">2. </w:t>
            </w:r>
          </w:p>
        </w:tc>
        <w:tc>
          <w:tcPr>
            <w:tcW w:w="8500" w:type="dxa"/>
          </w:tcPr>
          <w:p w:rsidR="00FD0CEC" w:rsidRPr="006F2272" w:rsidRDefault="006F2272" w:rsidP="007356AC">
            <w:pPr>
              <w:spacing w:line="360" w:lineRule="auto"/>
              <w:jc w:val="both"/>
            </w:pPr>
            <w:r w:rsidRPr="006F2272">
              <w:t>Dostatečná kapacita míst v okolních mateřských školách.</w:t>
            </w:r>
          </w:p>
        </w:tc>
      </w:tr>
      <w:tr w:rsidR="006F2272" w:rsidTr="00312D51">
        <w:tc>
          <w:tcPr>
            <w:tcW w:w="562" w:type="dxa"/>
          </w:tcPr>
          <w:p w:rsidR="006F2272" w:rsidRPr="00FD0CEC" w:rsidRDefault="006F2272" w:rsidP="007356AC">
            <w:pPr>
              <w:spacing w:line="360" w:lineRule="auto"/>
              <w:jc w:val="both"/>
            </w:pPr>
            <w:r>
              <w:t>3.</w:t>
            </w:r>
          </w:p>
        </w:tc>
        <w:tc>
          <w:tcPr>
            <w:tcW w:w="8500" w:type="dxa"/>
          </w:tcPr>
          <w:p w:rsidR="006F2272" w:rsidRPr="006F2272" w:rsidRDefault="006F2272" w:rsidP="007356AC">
            <w:pPr>
              <w:spacing w:line="360" w:lineRule="auto"/>
              <w:jc w:val="both"/>
            </w:pPr>
            <w:r>
              <w:t xml:space="preserve">Nedostatek pracovních míst ve Stárkově – lidé dojíždí za prací – možnost umístění dětí do jiné mateřské školy. </w:t>
            </w:r>
          </w:p>
        </w:tc>
      </w:tr>
      <w:tr w:rsidR="00312D51" w:rsidTr="00312D51">
        <w:tc>
          <w:tcPr>
            <w:tcW w:w="562" w:type="dxa"/>
          </w:tcPr>
          <w:p w:rsidR="00312D51" w:rsidRDefault="00312D51" w:rsidP="007356AC">
            <w:pPr>
              <w:spacing w:line="360" w:lineRule="auto"/>
              <w:jc w:val="both"/>
            </w:pPr>
            <w:r>
              <w:t>4.</w:t>
            </w:r>
          </w:p>
        </w:tc>
        <w:tc>
          <w:tcPr>
            <w:tcW w:w="8500" w:type="dxa"/>
          </w:tcPr>
          <w:p w:rsidR="00312D51" w:rsidRDefault="00312D51" w:rsidP="007356AC">
            <w:pPr>
              <w:spacing w:line="360" w:lineRule="auto"/>
              <w:jc w:val="both"/>
            </w:pPr>
            <w:r>
              <w:t>Případné nedodržení, porušení zásad spojených s GDPR.</w:t>
            </w:r>
          </w:p>
        </w:tc>
      </w:tr>
      <w:tr w:rsidR="00A0786B" w:rsidTr="00312D51">
        <w:tc>
          <w:tcPr>
            <w:tcW w:w="562" w:type="dxa"/>
          </w:tcPr>
          <w:p w:rsidR="00A0786B" w:rsidRDefault="00A0786B" w:rsidP="007356AC">
            <w:pPr>
              <w:spacing w:line="360" w:lineRule="auto"/>
              <w:jc w:val="both"/>
            </w:pPr>
            <w:r>
              <w:t>5.</w:t>
            </w:r>
          </w:p>
        </w:tc>
        <w:tc>
          <w:tcPr>
            <w:tcW w:w="8500" w:type="dxa"/>
          </w:tcPr>
          <w:p w:rsidR="00A0786B" w:rsidRDefault="00A0786B" w:rsidP="007356AC">
            <w:pPr>
              <w:spacing w:line="360" w:lineRule="auto"/>
              <w:jc w:val="both"/>
            </w:pPr>
            <w:r>
              <w:t>Mateřská škola není bezbariérová</w:t>
            </w:r>
            <w:r w:rsidR="00162EB9">
              <w:t xml:space="preserve"> a řádně zabezpečena</w:t>
            </w:r>
            <w:r>
              <w:t xml:space="preserve"> – třídy a tělocvična jsou v patře. </w:t>
            </w:r>
          </w:p>
        </w:tc>
      </w:tr>
    </w:tbl>
    <w:p w:rsidR="007B3F2E" w:rsidRDefault="00FD0CEC" w:rsidP="007356AC">
      <w:pPr>
        <w:spacing w:line="360" w:lineRule="auto"/>
        <w:jc w:val="both"/>
        <w:rPr>
          <w:b/>
        </w:rPr>
      </w:pPr>
      <w:r>
        <w:rPr>
          <w:b/>
        </w:rPr>
        <w:t xml:space="preserve"> </w:t>
      </w:r>
    </w:p>
    <w:p w:rsidR="007356AC" w:rsidRDefault="007356AC" w:rsidP="001C3B36">
      <w:pPr>
        <w:spacing w:line="360" w:lineRule="auto"/>
        <w:jc w:val="both"/>
        <w:rPr>
          <w:b/>
        </w:rPr>
      </w:pPr>
      <w:r>
        <w:rPr>
          <w:b/>
        </w:rPr>
        <w:t>Mise školy:</w:t>
      </w:r>
    </w:p>
    <w:p w:rsidR="007356AC" w:rsidRPr="007356AC" w:rsidRDefault="007356AC" w:rsidP="001C3B36">
      <w:pPr>
        <w:spacing w:line="360" w:lineRule="auto"/>
        <w:jc w:val="both"/>
      </w:pPr>
      <w:r w:rsidRPr="007356AC">
        <w:t>Mateřská škola vytváří každému dítěti a jeho rodině rovné příležitosti ke vzdělání bez ohledu</w:t>
      </w:r>
    </w:p>
    <w:p w:rsidR="007356AC" w:rsidRPr="007356AC" w:rsidRDefault="007356AC" w:rsidP="001C3B36">
      <w:pPr>
        <w:spacing w:line="360" w:lineRule="auto"/>
        <w:jc w:val="both"/>
      </w:pPr>
      <w:r w:rsidRPr="007356AC">
        <w:t>na jeho pohlaví, věk, kulturu, rodný jazyk, etnickou příslušnost, nár</w:t>
      </w:r>
      <w:r>
        <w:t xml:space="preserve">odnost, náboženství, rodinný či </w:t>
      </w:r>
      <w:r w:rsidRPr="007356AC">
        <w:t>ekonomický status nebo potřeby podpůrných opatření.</w:t>
      </w:r>
    </w:p>
    <w:p w:rsidR="007356AC" w:rsidRDefault="007356AC" w:rsidP="001C3B36">
      <w:pPr>
        <w:spacing w:line="360" w:lineRule="auto"/>
        <w:jc w:val="both"/>
      </w:pPr>
      <w:r w:rsidRPr="007356AC">
        <w:t>Posláním školy je poskytovat předškolní vzdělávání uložené školským zákonem, kvalitně</w:t>
      </w:r>
      <w:r w:rsidR="008431B0">
        <w:t xml:space="preserve"> </w:t>
      </w:r>
      <w:r w:rsidRPr="007356AC">
        <w:t xml:space="preserve">plnit výchovně – vzdělávací práci. V bezpečném a motivujícím </w:t>
      </w:r>
      <w:r>
        <w:t xml:space="preserve">prostředí vytvářet podmínky </w:t>
      </w:r>
      <w:r w:rsidR="008431B0">
        <w:br/>
      </w:r>
      <w:r>
        <w:t xml:space="preserve">pro </w:t>
      </w:r>
      <w:r w:rsidRPr="007356AC">
        <w:t>maximální duševní i fyzický rozvoj každého dítěte na jeho maximá</w:t>
      </w:r>
      <w:r>
        <w:t xml:space="preserve">lní úrovni s důrazem </w:t>
      </w:r>
      <w:r>
        <w:br/>
        <w:t xml:space="preserve">na klíčové </w:t>
      </w:r>
      <w:r w:rsidRPr="007356AC">
        <w:t>kompetence, vnitřní motivaci k celoživotnímu učení, gramotnost</w:t>
      </w:r>
      <w:r>
        <w:t xml:space="preserve">i ve vzdělávání </w:t>
      </w:r>
      <w:r>
        <w:br/>
        <w:t xml:space="preserve">a další studium a uplatnění v otevřené Evropě i v globálním světě. </w:t>
      </w:r>
    </w:p>
    <w:p w:rsidR="001C3B36" w:rsidRDefault="001C3B36" w:rsidP="001C3B36">
      <w:pPr>
        <w:spacing w:line="360" w:lineRule="auto"/>
        <w:jc w:val="both"/>
      </w:pPr>
      <w:r w:rsidRPr="001C3B36">
        <w:rPr>
          <w:b/>
        </w:rPr>
        <w:lastRenderedPageBreak/>
        <w:t>Vize a filozofie naší mateřské školy</w:t>
      </w:r>
      <w:r>
        <w:t>:</w:t>
      </w:r>
    </w:p>
    <w:p w:rsidR="001C3B36" w:rsidRDefault="001C3B36" w:rsidP="001C3B36">
      <w:pPr>
        <w:spacing w:line="360" w:lineRule="auto"/>
        <w:jc w:val="both"/>
      </w:pPr>
    </w:p>
    <w:p w:rsidR="007356AC" w:rsidRPr="001C3B36" w:rsidRDefault="007356AC" w:rsidP="001C3B36">
      <w:pPr>
        <w:spacing w:line="360" w:lineRule="auto"/>
        <w:jc w:val="both"/>
      </w:pPr>
    </w:p>
    <w:p w:rsidR="001C3B36" w:rsidRPr="001C3B36" w:rsidRDefault="001C3B36" w:rsidP="001C3B36">
      <w:pPr>
        <w:spacing w:line="360" w:lineRule="auto"/>
        <w:jc w:val="center"/>
        <w:rPr>
          <w:rFonts w:eastAsia="Arial"/>
        </w:rPr>
      </w:pPr>
      <w:r w:rsidRPr="001C3B36">
        <w:rPr>
          <w:rFonts w:eastAsia="Arial"/>
          <w:b/>
        </w:rPr>
        <w:t>„</w:t>
      </w:r>
      <w:r w:rsidRPr="001C3B36">
        <w:rPr>
          <w:rFonts w:eastAsia="Arial"/>
        </w:rPr>
        <w:t>MOJE ŠKOLKA OD JARA DO ZIMY“</w:t>
      </w:r>
    </w:p>
    <w:p w:rsidR="001C3B36" w:rsidRPr="001C3B36" w:rsidRDefault="001C3B36" w:rsidP="001C3B36">
      <w:pPr>
        <w:spacing w:line="360" w:lineRule="auto"/>
        <w:jc w:val="both"/>
        <w:rPr>
          <w:rFonts w:eastAsia="Arial"/>
        </w:rPr>
      </w:pPr>
    </w:p>
    <w:p w:rsidR="001C3B36" w:rsidRPr="001C3B36" w:rsidRDefault="001C3B36" w:rsidP="001C3B36">
      <w:pPr>
        <w:spacing w:line="360" w:lineRule="auto"/>
        <w:jc w:val="center"/>
        <w:rPr>
          <w:rFonts w:eastAsia="Arial"/>
        </w:rPr>
      </w:pPr>
      <w:r w:rsidRPr="001C3B36">
        <w:rPr>
          <w:rFonts w:eastAsia="Arial"/>
        </w:rPr>
        <w:t>Jaro, léto, podzim, zima,</w:t>
      </w:r>
    </w:p>
    <w:p w:rsidR="001C3B36" w:rsidRPr="001C3B36" w:rsidRDefault="001C3B36" w:rsidP="001C3B36">
      <w:pPr>
        <w:spacing w:line="360" w:lineRule="auto"/>
        <w:jc w:val="center"/>
        <w:rPr>
          <w:rFonts w:eastAsia="Arial"/>
        </w:rPr>
      </w:pPr>
      <w:r w:rsidRPr="001C3B36">
        <w:rPr>
          <w:rFonts w:eastAsia="Arial"/>
        </w:rPr>
        <w:t>to je celý rok.</w:t>
      </w:r>
    </w:p>
    <w:p w:rsidR="001C3B36" w:rsidRPr="001C3B36" w:rsidRDefault="001C3B36" w:rsidP="001C3B36">
      <w:pPr>
        <w:spacing w:line="360" w:lineRule="auto"/>
        <w:jc w:val="center"/>
        <w:rPr>
          <w:rFonts w:eastAsia="Arial"/>
        </w:rPr>
      </w:pPr>
      <w:r w:rsidRPr="001C3B36">
        <w:rPr>
          <w:rFonts w:eastAsia="Arial"/>
        </w:rPr>
        <w:t>A nežli se nadějeme,</w:t>
      </w:r>
    </w:p>
    <w:p w:rsidR="001C3B36" w:rsidRPr="001C3B36" w:rsidRDefault="001C3B36" w:rsidP="001C3B36">
      <w:pPr>
        <w:spacing w:line="360" w:lineRule="auto"/>
        <w:jc w:val="center"/>
        <w:rPr>
          <w:rFonts w:eastAsia="Arial"/>
        </w:rPr>
      </w:pPr>
      <w:r w:rsidRPr="001C3B36">
        <w:rPr>
          <w:rFonts w:eastAsia="Arial"/>
        </w:rPr>
        <w:t>je tu nový rok.</w:t>
      </w:r>
    </w:p>
    <w:p w:rsidR="001C3B36" w:rsidRPr="000B3AE4" w:rsidRDefault="001C3B36" w:rsidP="001C3B36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1C3B36" w:rsidRPr="001C3B36" w:rsidRDefault="001C3B36" w:rsidP="001C3B36">
      <w:pPr>
        <w:spacing w:line="360" w:lineRule="auto"/>
        <w:jc w:val="both"/>
        <w:rPr>
          <w:rFonts w:eastAsia="Arial"/>
        </w:rPr>
      </w:pPr>
      <w:r w:rsidRPr="001C3B36">
        <w:rPr>
          <w:rFonts w:eastAsia="Arial"/>
          <w:b/>
        </w:rPr>
        <w:t>Roční období</w:t>
      </w:r>
      <w:r w:rsidRPr="001C3B36">
        <w:rPr>
          <w:rFonts w:eastAsia="Arial"/>
        </w:rPr>
        <w:t xml:space="preserve"> – nám charakterizuje neustálý koloběh, cestu směřující k vytýčenému cíli. </w:t>
      </w:r>
    </w:p>
    <w:p w:rsidR="001C3B36" w:rsidRPr="001C3B36" w:rsidRDefault="001C3B36" w:rsidP="001C3B36">
      <w:pPr>
        <w:spacing w:line="360" w:lineRule="auto"/>
        <w:jc w:val="both"/>
        <w:rPr>
          <w:rFonts w:eastAsia="Arial"/>
        </w:rPr>
      </w:pPr>
      <w:r w:rsidRPr="001C3B36">
        <w:rPr>
          <w:rFonts w:eastAsia="Arial"/>
          <w:b/>
        </w:rPr>
        <w:t>Jaro, léto, podzim, zima</w:t>
      </w:r>
      <w:r w:rsidRPr="001C3B36">
        <w:rPr>
          <w:rFonts w:eastAsia="Arial"/>
        </w:rPr>
        <w:t xml:space="preserve"> – kolektiv dětí, který je různý, osobitý, ale především vytváří celek, sílu něčeho dosáhnout, dojít k vytýčenému cíli.</w:t>
      </w:r>
    </w:p>
    <w:p w:rsidR="001C3B36" w:rsidRPr="001C3B36" w:rsidRDefault="001C3B36" w:rsidP="001C3B36">
      <w:pPr>
        <w:spacing w:line="360" w:lineRule="auto"/>
        <w:jc w:val="both"/>
        <w:rPr>
          <w:rFonts w:eastAsia="Arial"/>
        </w:rPr>
      </w:pPr>
      <w:r w:rsidRPr="001C3B36">
        <w:rPr>
          <w:rFonts w:eastAsia="Arial"/>
          <w:b/>
        </w:rPr>
        <w:t>Nový rok</w:t>
      </w:r>
      <w:r w:rsidRPr="001C3B36">
        <w:rPr>
          <w:rFonts w:eastAsia="Arial"/>
        </w:rPr>
        <w:t xml:space="preserve"> – symbol něčeho nového, „neznámého,“ ale i období, na které se těšíme, </w:t>
      </w:r>
      <w:r w:rsidR="008431B0">
        <w:rPr>
          <w:rFonts w:eastAsia="Arial"/>
        </w:rPr>
        <w:br/>
      </w:r>
      <w:r w:rsidRPr="001C3B36">
        <w:rPr>
          <w:rFonts w:eastAsia="Arial"/>
        </w:rPr>
        <w:t xml:space="preserve">které oslavujeme, kam celý rok směřujeme. Dále je to symbol, kdy jedna životní etapa končí </w:t>
      </w:r>
      <w:r w:rsidR="008431B0">
        <w:rPr>
          <w:rFonts w:eastAsia="Arial"/>
        </w:rPr>
        <w:br/>
      </w:r>
      <w:r w:rsidRPr="001C3B36">
        <w:rPr>
          <w:rFonts w:eastAsia="Arial"/>
        </w:rPr>
        <w:t>a jiná začíná. Nový rok = základní škola.</w:t>
      </w:r>
    </w:p>
    <w:p w:rsidR="001C3B36" w:rsidRPr="001C3B36" w:rsidRDefault="001C3B36" w:rsidP="001C3B36">
      <w:pPr>
        <w:spacing w:line="360" w:lineRule="auto"/>
        <w:jc w:val="both"/>
        <w:rPr>
          <w:rFonts w:eastAsia="Arial"/>
        </w:rPr>
      </w:pPr>
      <w:r w:rsidRPr="001C3B36">
        <w:rPr>
          <w:rFonts w:eastAsia="Arial"/>
        </w:rPr>
        <w:t xml:space="preserve">Součástí našeho kolektivu je </w:t>
      </w:r>
      <w:r w:rsidRPr="001C3B36">
        <w:rPr>
          <w:rFonts w:eastAsia="Arial"/>
          <w:b/>
        </w:rPr>
        <w:t>medvídek</w:t>
      </w:r>
      <w:r w:rsidRPr="001C3B36">
        <w:rPr>
          <w:rFonts w:eastAsia="Arial"/>
        </w:rPr>
        <w:t xml:space="preserve"> (symbol města Stárkova), který nás provází všemi aktivitami.</w:t>
      </w:r>
    </w:p>
    <w:p w:rsidR="001C3B36" w:rsidRPr="001C3B36" w:rsidRDefault="001C3B36" w:rsidP="001C3B36">
      <w:pPr>
        <w:spacing w:line="360" w:lineRule="auto"/>
        <w:jc w:val="both"/>
        <w:rPr>
          <w:b/>
          <w:u w:val="single"/>
        </w:rPr>
      </w:pPr>
    </w:p>
    <w:p w:rsidR="001C3B36" w:rsidRPr="001C3B36" w:rsidRDefault="001C3B36" w:rsidP="0041392C">
      <w:pPr>
        <w:spacing w:line="360" w:lineRule="auto"/>
        <w:jc w:val="both"/>
        <w:rPr>
          <w:u w:val="single"/>
        </w:rPr>
      </w:pPr>
      <w:r w:rsidRPr="001C3B36">
        <w:rPr>
          <w:u w:val="single"/>
        </w:rPr>
        <w:t>Poslání vize a filozofie naší mateřské školy:</w:t>
      </w:r>
    </w:p>
    <w:p w:rsidR="001C3B36" w:rsidRPr="001C3B36" w:rsidRDefault="001C3B36" w:rsidP="0041392C">
      <w:pPr>
        <w:widowControl/>
        <w:numPr>
          <w:ilvl w:val="0"/>
          <w:numId w:val="5"/>
        </w:numPr>
        <w:suppressAutoHyphens/>
        <w:autoSpaceDE/>
        <w:autoSpaceDN/>
        <w:adjustRightInd/>
        <w:spacing w:line="360" w:lineRule="auto"/>
        <w:jc w:val="both"/>
      </w:pPr>
      <w:r w:rsidRPr="001C3B36">
        <w:t>Ze základního dokumen</w:t>
      </w:r>
      <w:r>
        <w:t xml:space="preserve">tu pro MŠ vydávaného MŠMT ČR: </w:t>
      </w:r>
      <w:r w:rsidRPr="001C3B36">
        <w:t xml:space="preserve"> „Rámcového vzdělávacího programu pro předškolní výchovu“</w:t>
      </w:r>
    </w:p>
    <w:p w:rsidR="001C3B36" w:rsidRPr="001C3B36" w:rsidRDefault="001C3B36" w:rsidP="0041392C">
      <w:pPr>
        <w:widowControl/>
        <w:numPr>
          <w:ilvl w:val="0"/>
          <w:numId w:val="5"/>
        </w:numPr>
        <w:suppressAutoHyphens/>
        <w:autoSpaceDE/>
        <w:autoSpaceDN/>
        <w:adjustRightInd/>
        <w:spacing w:line="360" w:lineRule="auto"/>
        <w:jc w:val="both"/>
      </w:pPr>
      <w:r w:rsidRPr="001C3B36">
        <w:t>Z platné legislativy MŠ</w:t>
      </w:r>
    </w:p>
    <w:p w:rsidR="001C3B36" w:rsidRPr="001C3B36" w:rsidRDefault="001C3B36" w:rsidP="0041392C">
      <w:pPr>
        <w:spacing w:line="360" w:lineRule="auto"/>
        <w:jc w:val="both"/>
      </w:pPr>
    </w:p>
    <w:p w:rsidR="001C3B36" w:rsidRPr="001C3B36" w:rsidRDefault="001C3B36" w:rsidP="0041392C">
      <w:pPr>
        <w:spacing w:line="360" w:lineRule="auto"/>
        <w:jc w:val="both"/>
      </w:pPr>
      <w:r w:rsidRPr="001C3B36">
        <w:t xml:space="preserve">Záměrem (vizí) výchovného působení naší školy je vytvořit MŠ rodinného typu s úzkými vazbami na rodinné příslušníky. Chceme dětem umožnit aktivní a šťastné dětství tím, že jim vytvoříme pohodové a přátelské prostředí bez zbytečného spěchu, kde se budou cítit dobře, </w:t>
      </w:r>
      <w:r>
        <w:br/>
      </w:r>
      <w:r w:rsidRPr="001C3B36">
        <w:t>kde bude kamarádská nálada, pochopení a láska.</w:t>
      </w:r>
    </w:p>
    <w:p w:rsidR="001C3B36" w:rsidRDefault="001C3B36" w:rsidP="0041392C">
      <w:pPr>
        <w:spacing w:line="360" w:lineRule="auto"/>
        <w:jc w:val="both"/>
      </w:pPr>
      <w:r w:rsidRPr="001C3B36">
        <w:t xml:space="preserve">Usilujeme o rozvoj samostatných a zdravě sebevědomých dětí cestou přirozené výchovy. Chceme položit základy celoživotního vzdělávání všem dětem podle jejich možností, </w:t>
      </w:r>
      <w:r>
        <w:br/>
      </w:r>
      <w:r w:rsidRPr="001C3B36">
        <w:t xml:space="preserve">zájmů a potřeb, učit je zdravému stravování, uvědomění si odpovědnosti za své chování </w:t>
      </w:r>
      <w:r>
        <w:br/>
      </w:r>
      <w:r w:rsidRPr="001C3B36">
        <w:t xml:space="preserve">a jednání, a to vše společnou cestou s rodiči. </w:t>
      </w:r>
    </w:p>
    <w:p w:rsidR="00650B3B" w:rsidRPr="001C3B36" w:rsidRDefault="00650B3B" w:rsidP="0041392C">
      <w:pPr>
        <w:spacing w:line="360" w:lineRule="auto"/>
        <w:jc w:val="both"/>
      </w:pPr>
    </w:p>
    <w:p w:rsidR="001C3B36" w:rsidRDefault="001C3B36" w:rsidP="0041392C">
      <w:pPr>
        <w:spacing w:line="360" w:lineRule="auto"/>
        <w:jc w:val="both"/>
      </w:pPr>
    </w:p>
    <w:p w:rsidR="00A10790" w:rsidRDefault="00A10790" w:rsidP="0041392C">
      <w:pPr>
        <w:pStyle w:val="Odstavecseseznamem"/>
        <w:numPr>
          <w:ilvl w:val="0"/>
          <w:numId w:val="7"/>
        </w:numPr>
        <w:spacing w:line="360" w:lineRule="auto"/>
        <w:jc w:val="both"/>
      </w:pPr>
      <w:r w:rsidRPr="00A10790">
        <w:rPr>
          <w:b/>
        </w:rPr>
        <w:lastRenderedPageBreak/>
        <w:t>Základní cíle</w:t>
      </w:r>
      <w:r>
        <w:t xml:space="preserve">: </w:t>
      </w:r>
    </w:p>
    <w:p w:rsidR="00A10790" w:rsidRDefault="00A10790" w:rsidP="0041392C">
      <w:pPr>
        <w:spacing w:line="360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A10790" w:rsidTr="00A10790">
        <w:tc>
          <w:tcPr>
            <w:tcW w:w="562" w:type="dxa"/>
          </w:tcPr>
          <w:p w:rsidR="00A10790" w:rsidRDefault="00A10790" w:rsidP="0041392C">
            <w:pPr>
              <w:spacing w:line="360" w:lineRule="auto"/>
              <w:jc w:val="both"/>
            </w:pPr>
            <w:r>
              <w:t>1.</w:t>
            </w:r>
          </w:p>
        </w:tc>
        <w:tc>
          <w:tcPr>
            <w:tcW w:w="8500" w:type="dxa"/>
          </w:tcPr>
          <w:p w:rsidR="00A10790" w:rsidRDefault="00A10790" w:rsidP="0041392C">
            <w:pPr>
              <w:spacing w:line="360" w:lineRule="auto"/>
              <w:jc w:val="both"/>
            </w:pPr>
            <w:r>
              <w:t>Poskytnout dětem kvalitní základy vzdělání. Vytvořit podmínky pro celoživotní vzdělávání a uplatnění v životě.</w:t>
            </w:r>
          </w:p>
        </w:tc>
      </w:tr>
      <w:tr w:rsidR="00A10790" w:rsidTr="00A10790">
        <w:tc>
          <w:tcPr>
            <w:tcW w:w="562" w:type="dxa"/>
          </w:tcPr>
          <w:p w:rsidR="00A10790" w:rsidRDefault="00A10790" w:rsidP="0041392C">
            <w:pPr>
              <w:spacing w:line="360" w:lineRule="auto"/>
              <w:jc w:val="both"/>
            </w:pPr>
            <w:r>
              <w:t>2.</w:t>
            </w:r>
          </w:p>
        </w:tc>
        <w:tc>
          <w:tcPr>
            <w:tcW w:w="8500" w:type="dxa"/>
          </w:tcPr>
          <w:p w:rsidR="00A10790" w:rsidRDefault="00A10790" w:rsidP="0041392C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</w:pPr>
            <w:r w:rsidRPr="001C3B36">
              <w:t>Schopnost získávat nové poznatky, učit se všemu, co bude v životě potřebovat</w:t>
            </w:r>
            <w:r>
              <w:t>.</w:t>
            </w:r>
          </w:p>
        </w:tc>
      </w:tr>
      <w:tr w:rsidR="00A10790" w:rsidTr="00A10790">
        <w:tc>
          <w:tcPr>
            <w:tcW w:w="562" w:type="dxa"/>
          </w:tcPr>
          <w:p w:rsidR="00A10790" w:rsidRDefault="00A10790" w:rsidP="0041392C">
            <w:pPr>
              <w:spacing w:line="360" w:lineRule="auto"/>
              <w:jc w:val="both"/>
            </w:pPr>
            <w:r>
              <w:t>3.</w:t>
            </w:r>
          </w:p>
        </w:tc>
        <w:tc>
          <w:tcPr>
            <w:tcW w:w="8500" w:type="dxa"/>
          </w:tcPr>
          <w:p w:rsidR="00A10790" w:rsidRDefault="00A10790" w:rsidP="0041392C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</w:pPr>
            <w:r>
              <w:t>Zařazovat nové metody a postupy, ověřené dlouholetými výzkumy.</w:t>
            </w:r>
          </w:p>
        </w:tc>
      </w:tr>
      <w:tr w:rsidR="00A10790" w:rsidTr="00A10790">
        <w:tc>
          <w:tcPr>
            <w:tcW w:w="562" w:type="dxa"/>
          </w:tcPr>
          <w:p w:rsidR="00A10790" w:rsidRDefault="00253AFD" w:rsidP="0041392C">
            <w:pPr>
              <w:spacing w:line="360" w:lineRule="auto"/>
              <w:jc w:val="both"/>
            </w:pPr>
            <w:r>
              <w:t>4</w:t>
            </w:r>
            <w:r w:rsidR="00A10790">
              <w:t>.</w:t>
            </w:r>
          </w:p>
        </w:tc>
        <w:tc>
          <w:tcPr>
            <w:tcW w:w="8500" w:type="dxa"/>
          </w:tcPr>
          <w:p w:rsidR="00A10790" w:rsidRDefault="00A10790" w:rsidP="0041392C">
            <w:pPr>
              <w:widowControl/>
              <w:suppressAutoHyphens/>
              <w:autoSpaceDE/>
              <w:autoSpaceDN/>
              <w:adjustRightInd/>
              <w:spacing w:line="360" w:lineRule="auto"/>
              <w:jc w:val="both"/>
            </w:pPr>
            <w:r w:rsidRPr="001C3B36">
              <w:t>Tvořivě přemýšlet, jednat a experimentovat</w:t>
            </w:r>
            <w:r>
              <w:t>.</w:t>
            </w:r>
            <w:r w:rsidRPr="001C3B36">
              <w:t xml:space="preserve"> </w:t>
            </w:r>
          </w:p>
        </w:tc>
      </w:tr>
      <w:tr w:rsidR="00A10790" w:rsidTr="00A10790">
        <w:tc>
          <w:tcPr>
            <w:tcW w:w="562" w:type="dxa"/>
          </w:tcPr>
          <w:p w:rsidR="00A10790" w:rsidRDefault="00A10790" w:rsidP="0041392C">
            <w:pPr>
              <w:spacing w:line="360" w:lineRule="auto"/>
              <w:jc w:val="both"/>
            </w:pPr>
            <w:r>
              <w:t>5.</w:t>
            </w:r>
          </w:p>
        </w:tc>
        <w:tc>
          <w:tcPr>
            <w:tcW w:w="8500" w:type="dxa"/>
          </w:tcPr>
          <w:p w:rsidR="00A10790" w:rsidRDefault="00A10790" w:rsidP="0041392C">
            <w:pPr>
              <w:spacing w:line="360" w:lineRule="auto"/>
              <w:jc w:val="both"/>
            </w:pPr>
            <w:r>
              <w:t xml:space="preserve">Rozvíjet potenciál každého dítěte za předpokladu potřebné odborné podpory, </w:t>
            </w:r>
            <w:r w:rsidR="008431B0">
              <w:br/>
            </w:r>
            <w:r>
              <w:t xml:space="preserve">ale i pozitivního postoje dítěte a jeho rodiny ke vzdělávání, dobrého klimatu ve třídě </w:t>
            </w:r>
            <w:r w:rsidR="008431B0">
              <w:br/>
            </w:r>
            <w:r>
              <w:t>i škole.</w:t>
            </w:r>
          </w:p>
        </w:tc>
      </w:tr>
    </w:tbl>
    <w:p w:rsidR="00A10790" w:rsidRDefault="00A10790" w:rsidP="0041392C">
      <w:pPr>
        <w:spacing w:line="360" w:lineRule="auto"/>
        <w:jc w:val="both"/>
      </w:pPr>
    </w:p>
    <w:p w:rsidR="00A10790" w:rsidRDefault="00A10790" w:rsidP="0041392C">
      <w:pPr>
        <w:pStyle w:val="Odstavecseseznamem"/>
        <w:numPr>
          <w:ilvl w:val="0"/>
          <w:numId w:val="7"/>
        </w:numPr>
        <w:spacing w:line="360" w:lineRule="auto"/>
        <w:jc w:val="both"/>
      </w:pPr>
      <w:r w:rsidRPr="00A10790">
        <w:rPr>
          <w:b/>
        </w:rPr>
        <w:t>Prostředky k dosažení cíle</w:t>
      </w:r>
      <w:r w:rsidR="002522C0">
        <w:t>:</w:t>
      </w:r>
    </w:p>
    <w:p w:rsidR="002522C0" w:rsidRDefault="002522C0" w:rsidP="0041392C">
      <w:pPr>
        <w:spacing w:line="360" w:lineRule="auto"/>
        <w:jc w:val="both"/>
      </w:pPr>
    </w:p>
    <w:p w:rsidR="002522C0" w:rsidRDefault="002522C0" w:rsidP="0041392C">
      <w:pPr>
        <w:pStyle w:val="Odstavecseseznamem"/>
        <w:numPr>
          <w:ilvl w:val="0"/>
          <w:numId w:val="8"/>
        </w:numPr>
        <w:spacing w:line="360" w:lineRule="auto"/>
        <w:jc w:val="both"/>
      </w:pPr>
      <w:r w:rsidRPr="002522C0">
        <w:rPr>
          <w:u w:val="single"/>
        </w:rPr>
        <w:t>Vzdělávací program školy</w:t>
      </w:r>
      <w:r>
        <w:t>:</w:t>
      </w:r>
    </w:p>
    <w:p w:rsidR="00A10790" w:rsidRDefault="002522C0" w:rsidP="0041392C">
      <w:pPr>
        <w:pStyle w:val="Odstavecseseznamem"/>
        <w:spacing w:line="360" w:lineRule="auto"/>
        <w:jc w:val="both"/>
      </w:pPr>
      <w:r w:rsidRPr="00A10790">
        <w:t>Základním prostředkem k dosažení cílů je plnění ŠVP PV s názvem:</w:t>
      </w:r>
      <w:r>
        <w:t xml:space="preserve"> „Moje škola od jara do zimy.“</w:t>
      </w:r>
    </w:p>
    <w:p w:rsidR="002522C0" w:rsidRDefault="002522C0" w:rsidP="0041392C">
      <w:pPr>
        <w:pStyle w:val="Odstavecseseznamem"/>
        <w:spacing w:line="360" w:lineRule="auto"/>
        <w:jc w:val="both"/>
      </w:pPr>
    </w:p>
    <w:p w:rsidR="002522C0" w:rsidRDefault="002522C0" w:rsidP="0041392C">
      <w:pPr>
        <w:pStyle w:val="Odstavecseseznamem"/>
        <w:numPr>
          <w:ilvl w:val="0"/>
          <w:numId w:val="8"/>
        </w:numPr>
        <w:spacing w:line="360" w:lineRule="auto"/>
        <w:jc w:val="both"/>
      </w:pPr>
      <w:r w:rsidRPr="002522C0">
        <w:rPr>
          <w:u w:val="single"/>
        </w:rPr>
        <w:t>Klima školy</w:t>
      </w:r>
      <w:r>
        <w:t>:</w:t>
      </w:r>
    </w:p>
    <w:p w:rsidR="002522C0" w:rsidRDefault="002522C0" w:rsidP="0041392C">
      <w:pPr>
        <w:pStyle w:val="Odstavecseseznamem"/>
        <w:numPr>
          <w:ilvl w:val="0"/>
          <w:numId w:val="9"/>
        </w:numPr>
        <w:spacing w:line="360" w:lineRule="auto"/>
        <w:jc w:val="both"/>
      </w:pPr>
      <w:r>
        <w:t>Usilovat o celkové kulturní, inspirativní a podnětné prostředí školy.</w:t>
      </w:r>
    </w:p>
    <w:p w:rsidR="002522C0" w:rsidRDefault="002522C0" w:rsidP="0041392C">
      <w:pPr>
        <w:pStyle w:val="Odstavecseseznamem"/>
        <w:numPr>
          <w:ilvl w:val="0"/>
          <w:numId w:val="9"/>
        </w:numPr>
        <w:spacing w:line="360" w:lineRule="auto"/>
        <w:jc w:val="both"/>
      </w:pPr>
      <w:r>
        <w:t xml:space="preserve">Rozvíjet kvalitní mezilidské vztahy (mezi učiteli a dětmi, mezi učiteli a ostatními pracovníky školy, učiteli a zákonnými zástupci, vztahy mezi vedením školy </w:t>
      </w:r>
      <w:r w:rsidR="00253AFD">
        <w:br/>
      </w:r>
      <w:r>
        <w:t>a pedagogickým sborem i mezi dětmi).</w:t>
      </w:r>
    </w:p>
    <w:p w:rsidR="002522C0" w:rsidRDefault="002522C0" w:rsidP="0041392C">
      <w:pPr>
        <w:pStyle w:val="Odstavecseseznamem"/>
        <w:numPr>
          <w:ilvl w:val="0"/>
          <w:numId w:val="9"/>
        </w:numPr>
        <w:spacing w:line="360" w:lineRule="auto"/>
        <w:jc w:val="both"/>
      </w:pPr>
      <w:r>
        <w:t>Respektovat koncepci a cíle školy, dodržovat loajalitu ke škole a zájem o vše, co s prací školy souvisí.</w:t>
      </w:r>
    </w:p>
    <w:p w:rsidR="002522C0" w:rsidRDefault="002522C0" w:rsidP="0041392C">
      <w:pPr>
        <w:pStyle w:val="Odstavecseseznamem"/>
        <w:numPr>
          <w:ilvl w:val="0"/>
          <w:numId w:val="9"/>
        </w:numPr>
        <w:spacing w:line="360" w:lineRule="auto"/>
        <w:jc w:val="both"/>
      </w:pPr>
      <w:r>
        <w:t xml:space="preserve">Budovat v dětech a zákonných zástupcích vztah k zaměstnancům škole a hrdost </w:t>
      </w:r>
      <w:r w:rsidR="008431B0">
        <w:br/>
      </w:r>
      <w:r>
        <w:t>na „svou“ mateřskou školu.</w:t>
      </w:r>
    </w:p>
    <w:p w:rsidR="002522C0" w:rsidRDefault="002522C0" w:rsidP="0041392C">
      <w:pPr>
        <w:pStyle w:val="Odstavecseseznamem"/>
        <w:numPr>
          <w:ilvl w:val="0"/>
          <w:numId w:val="9"/>
        </w:numPr>
        <w:spacing w:line="360" w:lineRule="auto"/>
        <w:jc w:val="both"/>
      </w:pPr>
      <w:r>
        <w:t>Všechny děti jsou respektovány.</w:t>
      </w:r>
    </w:p>
    <w:p w:rsidR="002522C0" w:rsidRDefault="002522C0" w:rsidP="0041392C">
      <w:pPr>
        <w:pStyle w:val="Odstavecseseznamem"/>
        <w:numPr>
          <w:ilvl w:val="0"/>
          <w:numId w:val="9"/>
        </w:numPr>
        <w:spacing w:line="360" w:lineRule="auto"/>
        <w:jc w:val="both"/>
      </w:pPr>
      <w:r>
        <w:t>Vytvářet klidné, podnětné, bezpečné a stimulující prostředí pro děti i učitele založené</w:t>
      </w:r>
    </w:p>
    <w:p w:rsidR="002522C0" w:rsidRDefault="002522C0" w:rsidP="0041392C">
      <w:pPr>
        <w:pStyle w:val="Odstavecseseznamem"/>
        <w:spacing w:line="360" w:lineRule="auto"/>
        <w:jc w:val="both"/>
      </w:pPr>
      <w:r>
        <w:t>na vzájemné důvěře a respektu.</w:t>
      </w:r>
    </w:p>
    <w:p w:rsidR="002522C0" w:rsidRDefault="002522C0" w:rsidP="0041392C">
      <w:pPr>
        <w:pStyle w:val="Odstavecseseznamem"/>
        <w:numPr>
          <w:ilvl w:val="0"/>
          <w:numId w:val="9"/>
        </w:numPr>
        <w:spacing w:line="360" w:lineRule="auto"/>
        <w:jc w:val="both"/>
      </w:pPr>
      <w:r>
        <w:t>Podporovat otevřené partnerství mezi dětmi a zaměstnanci školy.</w:t>
      </w:r>
    </w:p>
    <w:p w:rsidR="002522C0" w:rsidRDefault="002522C0" w:rsidP="0041392C">
      <w:pPr>
        <w:pStyle w:val="Odstavecseseznamem"/>
        <w:numPr>
          <w:ilvl w:val="0"/>
          <w:numId w:val="9"/>
        </w:numPr>
        <w:spacing w:line="360" w:lineRule="auto"/>
        <w:jc w:val="both"/>
      </w:pPr>
      <w:r>
        <w:t>Škola je otevřena pro soustavnou spolupráci s vnějším světem.</w:t>
      </w:r>
    </w:p>
    <w:p w:rsidR="002522C0" w:rsidRDefault="002522C0" w:rsidP="0041392C">
      <w:pPr>
        <w:pStyle w:val="Odstavecseseznamem"/>
        <w:numPr>
          <w:ilvl w:val="0"/>
          <w:numId w:val="9"/>
        </w:numPr>
        <w:spacing w:line="360" w:lineRule="auto"/>
        <w:jc w:val="both"/>
      </w:pPr>
      <w:r>
        <w:t>Udržovat budovu i školní zahradu v čistotě.</w:t>
      </w:r>
    </w:p>
    <w:p w:rsidR="002522C0" w:rsidRDefault="002522C0" w:rsidP="0041392C">
      <w:pPr>
        <w:pStyle w:val="Odstavecseseznamem"/>
        <w:numPr>
          <w:ilvl w:val="0"/>
          <w:numId w:val="9"/>
        </w:numPr>
        <w:spacing w:line="360" w:lineRule="auto"/>
        <w:jc w:val="both"/>
      </w:pPr>
      <w:r>
        <w:t xml:space="preserve">Vytvářet a udržovat pozitivní klima školy pomocí dobrých prosociálních vztahů mezi </w:t>
      </w:r>
      <w:r>
        <w:lastRenderedPageBreak/>
        <w:t>pedagogy navzájem, mezi pedagogy a dětmi, mezi dětmi navzájem, mezi rodiči (zákonnými zástupci a vedením školy a učiteli).</w:t>
      </w:r>
    </w:p>
    <w:p w:rsidR="002522C0" w:rsidRDefault="002522C0" w:rsidP="00253AFD">
      <w:pPr>
        <w:spacing w:line="360" w:lineRule="auto"/>
        <w:jc w:val="both"/>
      </w:pPr>
    </w:p>
    <w:p w:rsidR="002522C0" w:rsidRDefault="002522C0" w:rsidP="0041392C">
      <w:pPr>
        <w:pStyle w:val="Odstavecseseznamem"/>
        <w:numPr>
          <w:ilvl w:val="0"/>
          <w:numId w:val="8"/>
        </w:numPr>
        <w:spacing w:line="360" w:lineRule="auto"/>
        <w:jc w:val="both"/>
      </w:pPr>
      <w:r w:rsidRPr="002522C0">
        <w:rPr>
          <w:u w:val="single"/>
        </w:rPr>
        <w:t>Organizace školy a řízení</w:t>
      </w:r>
      <w:r>
        <w:t>:</w:t>
      </w:r>
    </w:p>
    <w:p w:rsidR="002522C0" w:rsidRDefault="002522C0" w:rsidP="0041392C">
      <w:pPr>
        <w:pStyle w:val="Odstavecseseznamem"/>
        <w:numPr>
          <w:ilvl w:val="0"/>
          <w:numId w:val="10"/>
        </w:numPr>
        <w:spacing w:line="360" w:lineRule="auto"/>
        <w:jc w:val="both"/>
      </w:pPr>
      <w:r>
        <w:t>Mít zpracovaný kvalitní organizační řád školy a organizační dokumentaci školy, neustále je inovovat, aby odpovídala skutečným potřebám školy.</w:t>
      </w:r>
    </w:p>
    <w:p w:rsidR="002522C0" w:rsidRDefault="002522C0" w:rsidP="0041392C">
      <w:pPr>
        <w:pStyle w:val="Odstavecseseznamem"/>
        <w:numPr>
          <w:ilvl w:val="0"/>
          <w:numId w:val="10"/>
        </w:numPr>
        <w:spacing w:line="360" w:lineRule="auto"/>
        <w:jc w:val="both"/>
      </w:pPr>
      <w:r>
        <w:t>Prosazovat osobní zodpovědnost a zainteresovanost všech zaměstnanců.</w:t>
      </w:r>
    </w:p>
    <w:p w:rsidR="002522C0" w:rsidRDefault="002522C0" w:rsidP="0041392C">
      <w:pPr>
        <w:pStyle w:val="Odstavecseseznamem"/>
        <w:numPr>
          <w:ilvl w:val="0"/>
          <w:numId w:val="10"/>
        </w:numPr>
        <w:spacing w:line="360" w:lineRule="auto"/>
        <w:jc w:val="both"/>
      </w:pPr>
      <w:r>
        <w:t>Spolupracovat účinně se zřizovatelem.</w:t>
      </w:r>
    </w:p>
    <w:p w:rsidR="002522C0" w:rsidRDefault="002522C0" w:rsidP="0041392C">
      <w:pPr>
        <w:pStyle w:val="Odstavecseseznamem"/>
        <w:numPr>
          <w:ilvl w:val="0"/>
          <w:numId w:val="10"/>
        </w:numPr>
        <w:spacing w:line="360" w:lineRule="auto"/>
        <w:jc w:val="both"/>
      </w:pPr>
      <w:r>
        <w:t>Podněcovat pedagogický rozvoj školy v souladu s koncepcí.</w:t>
      </w:r>
    </w:p>
    <w:p w:rsidR="002522C0" w:rsidRDefault="002522C0" w:rsidP="0041392C">
      <w:pPr>
        <w:pStyle w:val="Odstavecseseznamem"/>
        <w:numPr>
          <w:ilvl w:val="0"/>
          <w:numId w:val="10"/>
        </w:numPr>
        <w:spacing w:line="360" w:lineRule="auto"/>
        <w:jc w:val="both"/>
      </w:pPr>
      <w:r>
        <w:t>Aktivní vytváření pozitivního klima vedením školy, které podporuje předškolní vzdělávání.</w:t>
      </w:r>
    </w:p>
    <w:p w:rsidR="0041392C" w:rsidRDefault="0041392C" w:rsidP="00253AFD">
      <w:pPr>
        <w:spacing w:line="360" w:lineRule="auto"/>
        <w:jc w:val="both"/>
      </w:pPr>
    </w:p>
    <w:p w:rsidR="002522C0" w:rsidRPr="002522C0" w:rsidRDefault="002522C0" w:rsidP="0041392C">
      <w:pPr>
        <w:pStyle w:val="Odstavecseseznamem"/>
        <w:numPr>
          <w:ilvl w:val="0"/>
          <w:numId w:val="8"/>
        </w:numPr>
        <w:spacing w:line="360" w:lineRule="auto"/>
        <w:jc w:val="both"/>
        <w:rPr>
          <w:u w:val="single"/>
        </w:rPr>
      </w:pPr>
      <w:r w:rsidRPr="002522C0">
        <w:rPr>
          <w:u w:val="single"/>
        </w:rPr>
        <w:t>Personální zajištění a vedení lidí</w:t>
      </w:r>
      <w:r>
        <w:rPr>
          <w:u w:val="single"/>
        </w:rPr>
        <w:t>:</w:t>
      </w:r>
    </w:p>
    <w:p w:rsidR="004C112F" w:rsidRDefault="002522C0" w:rsidP="0041392C">
      <w:pPr>
        <w:pStyle w:val="Odstavecseseznamem"/>
        <w:numPr>
          <w:ilvl w:val="0"/>
          <w:numId w:val="11"/>
        </w:numPr>
        <w:spacing w:line="360" w:lineRule="auto"/>
        <w:jc w:val="both"/>
      </w:pPr>
      <w:r>
        <w:t xml:space="preserve">Udržet </w:t>
      </w:r>
      <w:r w:rsidR="004C112F">
        <w:t xml:space="preserve">a rozvíjet profesní dovednosti. </w:t>
      </w:r>
    </w:p>
    <w:p w:rsidR="00CB2099" w:rsidRDefault="002522C0" w:rsidP="0041392C">
      <w:pPr>
        <w:pStyle w:val="Odstavecseseznamem"/>
        <w:numPr>
          <w:ilvl w:val="0"/>
          <w:numId w:val="11"/>
        </w:numPr>
        <w:spacing w:line="360" w:lineRule="auto"/>
        <w:jc w:val="both"/>
      </w:pPr>
      <w:r>
        <w:t>Vést vhodnou motivací pedagogy k sebeho</w:t>
      </w:r>
      <w:r w:rsidR="004C112F">
        <w:t>dnocení</w:t>
      </w:r>
      <w:r>
        <w:t>.</w:t>
      </w:r>
    </w:p>
    <w:p w:rsidR="00CB2099" w:rsidRDefault="002522C0" w:rsidP="0041392C">
      <w:pPr>
        <w:pStyle w:val="Odstavecseseznamem"/>
        <w:numPr>
          <w:ilvl w:val="0"/>
          <w:numId w:val="11"/>
        </w:numPr>
        <w:spacing w:line="360" w:lineRule="auto"/>
        <w:jc w:val="both"/>
      </w:pPr>
      <w:r>
        <w:t>Vedení školy nabízí pedagogům rozmanité efektivní formy dalšího profesního rozvoje například</w:t>
      </w:r>
      <w:r w:rsidR="00CB2099">
        <w:t xml:space="preserve"> </w:t>
      </w:r>
      <w:r>
        <w:t>kolegiáln</w:t>
      </w:r>
      <w:r w:rsidR="00CB2099">
        <w:t>í spoluprací</w:t>
      </w:r>
      <w:r>
        <w:t>.</w:t>
      </w:r>
    </w:p>
    <w:p w:rsidR="00CB2099" w:rsidRDefault="002522C0" w:rsidP="0041392C">
      <w:pPr>
        <w:pStyle w:val="Odstavecseseznamem"/>
        <w:numPr>
          <w:ilvl w:val="0"/>
          <w:numId w:val="11"/>
        </w:numPr>
        <w:spacing w:line="360" w:lineRule="auto"/>
        <w:jc w:val="both"/>
      </w:pPr>
      <w:r>
        <w:t xml:space="preserve">Vedení školy cíleně podporuje rozvoj pedagogických schopností začínajících </w:t>
      </w:r>
      <w:r w:rsidR="00CB2099">
        <w:t>pedagogů.</w:t>
      </w:r>
    </w:p>
    <w:p w:rsidR="00CB2099" w:rsidRDefault="002522C0" w:rsidP="0041392C">
      <w:pPr>
        <w:pStyle w:val="Odstavecseseznamem"/>
        <w:numPr>
          <w:ilvl w:val="0"/>
          <w:numId w:val="11"/>
        </w:numPr>
        <w:spacing w:line="360" w:lineRule="auto"/>
        <w:jc w:val="both"/>
      </w:pPr>
      <w:r>
        <w:t>Při výměně nebo doplňování pedagogického sboru preferovat odbornost, kvalifikovanost</w:t>
      </w:r>
      <w:r w:rsidR="00CB2099">
        <w:t xml:space="preserve"> </w:t>
      </w:r>
      <w:r>
        <w:t>a osobnostní předpoklady. Podporovat učitele a jeho roli průvodce, který dokáže u dětí</w:t>
      </w:r>
      <w:r w:rsidR="00CB2099">
        <w:t xml:space="preserve"> </w:t>
      </w:r>
      <w:r>
        <w:t>podporovat zvídavost, tvořivost, chuť poznávat.</w:t>
      </w:r>
    </w:p>
    <w:p w:rsidR="00CB2099" w:rsidRDefault="002522C0" w:rsidP="0041392C">
      <w:pPr>
        <w:pStyle w:val="Odstavecseseznamem"/>
        <w:numPr>
          <w:ilvl w:val="0"/>
          <w:numId w:val="11"/>
        </w:numPr>
        <w:spacing w:line="360" w:lineRule="auto"/>
        <w:jc w:val="both"/>
      </w:pPr>
      <w:r>
        <w:t>Zajišťovat kvalitní další vzdělávání pedagogických pracovníků zaměřené na potřeby školy</w:t>
      </w:r>
      <w:r w:rsidR="00CB2099">
        <w:t xml:space="preserve"> </w:t>
      </w:r>
      <w:r>
        <w:t>i jednotlivců.</w:t>
      </w:r>
    </w:p>
    <w:p w:rsidR="00CB2099" w:rsidRDefault="002522C0" w:rsidP="0041392C">
      <w:pPr>
        <w:pStyle w:val="Odstavecseseznamem"/>
        <w:numPr>
          <w:ilvl w:val="0"/>
          <w:numId w:val="11"/>
        </w:numPr>
        <w:spacing w:line="360" w:lineRule="auto"/>
        <w:jc w:val="both"/>
      </w:pPr>
      <w:r>
        <w:t>Systematicky podporovat kvalitu výchovně-vzdělávacího procesu.</w:t>
      </w:r>
    </w:p>
    <w:p w:rsidR="00CB2099" w:rsidRDefault="002522C0" w:rsidP="0041392C">
      <w:pPr>
        <w:pStyle w:val="Odstavecseseznamem"/>
        <w:numPr>
          <w:ilvl w:val="0"/>
          <w:numId w:val="11"/>
        </w:numPr>
        <w:spacing w:line="360" w:lineRule="auto"/>
        <w:jc w:val="both"/>
      </w:pPr>
      <w:r>
        <w:t>Vyžadovat zodpovědnost všech pracovníků za proces předškolního vzdělávání výuky, vést</w:t>
      </w:r>
      <w:r w:rsidR="00CB2099">
        <w:t xml:space="preserve"> </w:t>
      </w:r>
      <w:r>
        <w:t>všechny pracovníky k jednotnému a důslednému působení na děti.</w:t>
      </w:r>
    </w:p>
    <w:p w:rsidR="00CB2099" w:rsidRDefault="002522C0" w:rsidP="0041392C">
      <w:pPr>
        <w:pStyle w:val="Odstavecseseznamem"/>
        <w:numPr>
          <w:ilvl w:val="0"/>
          <w:numId w:val="11"/>
        </w:numPr>
        <w:spacing w:line="360" w:lineRule="auto"/>
        <w:jc w:val="both"/>
      </w:pPr>
      <w:r>
        <w:t>Provádět systematickou kontrolu kvality práce na úseku údržby, úklidu a stravování.</w:t>
      </w:r>
    </w:p>
    <w:p w:rsidR="00CB2099" w:rsidRDefault="002522C0" w:rsidP="0041392C">
      <w:pPr>
        <w:pStyle w:val="Odstavecseseznamem"/>
        <w:numPr>
          <w:ilvl w:val="0"/>
          <w:numId w:val="11"/>
        </w:numPr>
        <w:spacing w:line="360" w:lineRule="auto"/>
        <w:jc w:val="both"/>
      </w:pPr>
      <w:r>
        <w:t>Pedagogičtí pracovníci školy jsou dobře připraveni na výkon své profese, všestranně pomáhat</w:t>
      </w:r>
      <w:r w:rsidR="00CB2099">
        <w:t xml:space="preserve"> </w:t>
      </w:r>
      <w:r>
        <w:t>dětem k dosažení maxima jejich možností a cíleně se rozvíjejí.</w:t>
      </w:r>
    </w:p>
    <w:p w:rsidR="00CB2099" w:rsidRDefault="002522C0" w:rsidP="0041392C">
      <w:pPr>
        <w:pStyle w:val="Odstavecseseznamem"/>
        <w:numPr>
          <w:ilvl w:val="0"/>
          <w:numId w:val="11"/>
        </w:numPr>
        <w:spacing w:line="360" w:lineRule="auto"/>
        <w:jc w:val="both"/>
      </w:pPr>
      <w:r>
        <w:t>Všichni pedagogové splňují požadavky na odbornou kvalifikaci dle zákona, kterou dokladují</w:t>
      </w:r>
      <w:r w:rsidR="00CB2099">
        <w:t xml:space="preserve"> </w:t>
      </w:r>
      <w:r>
        <w:t>příslušnými doklady, stejně jako další zákonné požadavky (bezúhonnost, zdravotní způsobilost,</w:t>
      </w:r>
      <w:r w:rsidR="00CB2099">
        <w:t xml:space="preserve"> </w:t>
      </w:r>
      <w:r>
        <w:t>případně zkoušku z Českého jazyka).</w:t>
      </w:r>
    </w:p>
    <w:p w:rsidR="00CB2099" w:rsidRDefault="002522C0" w:rsidP="0041392C">
      <w:pPr>
        <w:pStyle w:val="Odstavecseseznamem"/>
        <w:numPr>
          <w:ilvl w:val="0"/>
          <w:numId w:val="11"/>
        </w:numPr>
        <w:spacing w:line="360" w:lineRule="auto"/>
        <w:jc w:val="both"/>
      </w:pPr>
      <w:r>
        <w:t xml:space="preserve">Svou odbornost pedagogové považují za důležitý předpoklad pro výkon kvalitní práce </w:t>
      </w:r>
      <w:r>
        <w:lastRenderedPageBreak/>
        <w:t>s dětmi.</w:t>
      </w:r>
    </w:p>
    <w:p w:rsidR="002522C0" w:rsidRDefault="002522C0" w:rsidP="0041392C">
      <w:pPr>
        <w:pStyle w:val="Odstavecseseznamem"/>
        <w:numPr>
          <w:ilvl w:val="0"/>
          <w:numId w:val="11"/>
        </w:numPr>
        <w:spacing w:line="360" w:lineRule="auto"/>
        <w:jc w:val="both"/>
      </w:pPr>
      <w:r>
        <w:t>Ke své práci přistupují zaměstnanci profesionálně, jsou dlouhodobě schopni vést</w:t>
      </w:r>
      <w:r w:rsidR="0041392C">
        <w:t xml:space="preserve"> </w:t>
      </w:r>
      <w:r>
        <w:t>konstruktivní dialog s dětmi i zákonnými zástupci, názorový nesoulad nechápou osobně.</w:t>
      </w:r>
    </w:p>
    <w:p w:rsidR="00CB2099" w:rsidRDefault="00CB2099" w:rsidP="0041392C">
      <w:pPr>
        <w:spacing w:line="360" w:lineRule="auto"/>
        <w:jc w:val="both"/>
      </w:pPr>
    </w:p>
    <w:p w:rsidR="00CB2099" w:rsidRDefault="00CB2099" w:rsidP="0041392C">
      <w:pPr>
        <w:pStyle w:val="Odstavecseseznamem"/>
        <w:numPr>
          <w:ilvl w:val="0"/>
          <w:numId w:val="8"/>
        </w:numPr>
        <w:spacing w:line="360" w:lineRule="auto"/>
        <w:jc w:val="both"/>
      </w:pPr>
      <w:r w:rsidRPr="00CB2099">
        <w:rPr>
          <w:u w:val="single"/>
        </w:rPr>
        <w:t>Vzdělávání a výchova dětí</w:t>
      </w:r>
      <w:r>
        <w:t>:</w:t>
      </w:r>
    </w:p>
    <w:p w:rsidR="00CB2099" w:rsidRDefault="00CB2099" w:rsidP="0041392C">
      <w:pPr>
        <w:pStyle w:val="Odstavecseseznamem"/>
        <w:numPr>
          <w:ilvl w:val="0"/>
          <w:numId w:val="12"/>
        </w:numPr>
        <w:spacing w:line="360" w:lineRule="auto"/>
        <w:jc w:val="both"/>
      </w:pPr>
      <w:r>
        <w:t xml:space="preserve">Vzdělávací obsah, aktivity a činnosti směřovat k utváření klíčových kompetencí </w:t>
      </w:r>
      <w:r w:rsidR="008431B0">
        <w:br/>
      </w:r>
      <w:r>
        <w:t>a gramotností dětí.</w:t>
      </w:r>
    </w:p>
    <w:p w:rsidR="00CB2099" w:rsidRDefault="00CB2099" w:rsidP="0041392C">
      <w:pPr>
        <w:pStyle w:val="Odstavecseseznamem"/>
        <w:numPr>
          <w:ilvl w:val="0"/>
          <w:numId w:val="12"/>
        </w:numPr>
        <w:spacing w:line="360" w:lineRule="auto"/>
        <w:jc w:val="both"/>
      </w:pPr>
      <w:r>
        <w:t>Využívat vhodné a efektivní metody a formy práce, které podněcují k tvořivému myšlení, logickému uvažování a ke schopnosti řešit problémy.</w:t>
      </w:r>
    </w:p>
    <w:p w:rsidR="00CB2099" w:rsidRDefault="00CB2099" w:rsidP="0041392C">
      <w:pPr>
        <w:pStyle w:val="Odstavecseseznamem"/>
        <w:numPr>
          <w:ilvl w:val="0"/>
          <w:numId w:val="12"/>
        </w:numPr>
        <w:spacing w:line="360" w:lineRule="auto"/>
        <w:jc w:val="both"/>
      </w:pPr>
      <w:r>
        <w:t>Podporovat spolupráci dětí různého věku a učení v souvislostech.</w:t>
      </w:r>
    </w:p>
    <w:p w:rsidR="00CB2099" w:rsidRDefault="00CB2099" w:rsidP="0041392C">
      <w:pPr>
        <w:pStyle w:val="Odstavecseseznamem"/>
        <w:numPr>
          <w:ilvl w:val="0"/>
          <w:numId w:val="12"/>
        </w:numPr>
        <w:spacing w:line="360" w:lineRule="auto"/>
        <w:jc w:val="both"/>
      </w:pPr>
      <w:r>
        <w:t>Respektovat osobnost dítěte i jeho potřeby.</w:t>
      </w:r>
    </w:p>
    <w:p w:rsidR="00CB2099" w:rsidRDefault="00CB2099" w:rsidP="0041392C">
      <w:pPr>
        <w:pStyle w:val="Odstavecseseznamem"/>
        <w:numPr>
          <w:ilvl w:val="0"/>
          <w:numId w:val="12"/>
        </w:numPr>
        <w:spacing w:line="360" w:lineRule="auto"/>
        <w:jc w:val="both"/>
      </w:pPr>
      <w:r>
        <w:t>Smysluplně využívat technologie jako samozřejmou součást poznávání světa.</w:t>
      </w:r>
    </w:p>
    <w:p w:rsidR="00CB2099" w:rsidRDefault="00CB2099" w:rsidP="0041392C">
      <w:pPr>
        <w:pStyle w:val="Odstavecseseznamem"/>
        <w:numPr>
          <w:ilvl w:val="0"/>
          <w:numId w:val="12"/>
        </w:numPr>
        <w:spacing w:line="360" w:lineRule="auto"/>
        <w:jc w:val="both"/>
      </w:pPr>
      <w:r>
        <w:t>Podporovat nadání dětí: intelektuální, sportovní a pohybové i estetické.</w:t>
      </w:r>
    </w:p>
    <w:p w:rsidR="00CB2099" w:rsidRDefault="00CB2099" w:rsidP="0041392C">
      <w:pPr>
        <w:pStyle w:val="Odstavecseseznamem"/>
        <w:numPr>
          <w:ilvl w:val="0"/>
          <w:numId w:val="12"/>
        </w:numPr>
        <w:spacing w:line="360" w:lineRule="auto"/>
        <w:jc w:val="both"/>
      </w:pPr>
      <w:r>
        <w:t>Vytvořit dětem vhodné podmínky pro jejich individuální rozvoj a pečovat o jejich talent.</w:t>
      </w:r>
    </w:p>
    <w:p w:rsidR="00CB2099" w:rsidRDefault="00CB2099" w:rsidP="0041392C">
      <w:pPr>
        <w:pStyle w:val="Odstavecseseznamem"/>
        <w:numPr>
          <w:ilvl w:val="0"/>
          <w:numId w:val="12"/>
        </w:numPr>
        <w:spacing w:line="360" w:lineRule="auto"/>
        <w:jc w:val="both"/>
      </w:pPr>
      <w:r>
        <w:t>Vést k celoživotnímu vzdělávání. Umožnit dětem osvojit si strategie a motivovat je pro celoživotní učení.</w:t>
      </w:r>
    </w:p>
    <w:p w:rsidR="00CB2099" w:rsidRDefault="00CB2099" w:rsidP="0041392C">
      <w:pPr>
        <w:pStyle w:val="Odstavecseseznamem"/>
        <w:numPr>
          <w:ilvl w:val="0"/>
          <w:numId w:val="12"/>
        </w:numPr>
        <w:spacing w:line="360" w:lineRule="auto"/>
        <w:jc w:val="both"/>
      </w:pPr>
      <w:r>
        <w:t>Výuku zaměřit na prožitkové učení.</w:t>
      </w:r>
    </w:p>
    <w:p w:rsidR="00CB2099" w:rsidRDefault="00CB2099" w:rsidP="0041392C">
      <w:pPr>
        <w:pStyle w:val="Odstavecseseznamem"/>
        <w:numPr>
          <w:ilvl w:val="0"/>
          <w:numId w:val="12"/>
        </w:numPr>
        <w:spacing w:line="360" w:lineRule="auto"/>
        <w:jc w:val="both"/>
      </w:pPr>
      <w:r>
        <w:t>Podporovat vnitřní motivaci v učení: smysluplnost, spolupráci a možnost výběru. Podněcovat aktivitu dětí, podporovat zájem a zvídavost.</w:t>
      </w:r>
    </w:p>
    <w:p w:rsidR="00CB2099" w:rsidRDefault="00CB2099" w:rsidP="0041392C">
      <w:pPr>
        <w:pStyle w:val="Odstavecseseznamem"/>
        <w:numPr>
          <w:ilvl w:val="0"/>
          <w:numId w:val="12"/>
        </w:numPr>
        <w:spacing w:line="360" w:lineRule="auto"/>
        <w:jc w:val="both"/>
      </w:pPr>
      <w:r>
        <w:t>Rozvíjet samostatnost dětí i schopnost spolupracovat a respektovat práci a úspěchy vlastní i druhých.</w:t>
      </w:r>
    </w:p>
    <w:p w:rsidR="00CB2099" w:rsidRDefault="00CB2099" w:rsidP="0041392C">
      <w:pPr>
        <w:pStyle w:val="Odstavecseseznamem"/>
        <w:numPr>
          <w:ilvl w:val="0"/>
          <w:numId w:val="12"/>
        </w:numPr>
        <w:spacing w:line="360" w:lineRule="auto"/>
        <w:jc w:val="both"/>
      </w:pPr>
      <w:r>
        <w:t>Učit děti aktivně rozvíjet a chránit fyzické, duševní i sociální zdraví a být za ně odpovědný.</w:t>
      </w:r>
    </w:p>
    <w:p w:rsidR="00CB2099" w:rsidRDefault="00CB2099" w:rsidP="0041392C">
      <w:pPr>
        <w:pStyle w:val="Odstavecseseznamem"/>
        <w:numPr>
          <w:ilvl w:val="0"/>
          <w:numId w:val="12"/>
        </w:numPr>
        <w:spacing w:line="360" w:lineRule="auto"/>
        <w:jc w:val="both"/>
      </w:pPr>
      <w:r>
        <w:t>Učit vzájemné toleranci tak, aby děti uplatňovaly svá práva a plnili své povinnosti.</w:t>
      </w:r>
    </w:p>
    <w:p w:rsidR="00CB2099" w:rsidRDefault="00CB2099" w:rsidP="0041392C">
      <w:pPr>
        <w:pStyle w:val="Odstavecseseznamem"/>
        <w:numPr>
          <w:ilvl w:val="0"/>
          <w:numId w:val="12"/>
        </w:numPr>
        <w:spacing w:line="360" w:lineRule="auto"/>
        <w:jc w:val="both"/>
      </w:pPr>
      <w:r>
        <w:t>Vést děti k všestranné, účinné a otevřené komunikaci v mateřském jazyce.</w:t>
      </w:r>
    </w:p>
    <w:p w:rsidR="00CB2099" w:rsidRDefault="00CB2099" w:rsidP="0041392C">
      <w:pPr>
        <w:pStyle w:val="Odstavecseseznamem"/>
        <w:numPr>
          <w:ilvl w:val="0"/>
          <w:numId w:val="12"/>
        </w:numPr>
        <w:spacing w:line="360" w:lineRule="auto"/>
        <w:jc w:val="both"/>
      </w:pPr>
      <w:r>
        <w:t xml:space="preserve">Rozvíjet počítačovou, čtenářskou i matematickou gramotnost dětí a práci </w:t>
      </w:r>
      <w:r w:rsidR="00253AFD">
        <w:br/>
      </w:r>
      <w:r>
        <w:t>s informacemi.</w:t>
      </w:r>
    </w:p>
    <w:p w:rsidR="00CE4A15" w:rsidRDefault="00CB2099" w:rsidP="0041392C">
      <w:pPr>
        <w:pStyle w:val="Odstavecseseznamem"/>
        <w:numPr>
          <w:ilvl w:val="0"/>
          <w:numId w:val="12"/>
        </w:numPr>
        <w:spacing w:line="360" w:lineRule="auto"/>
        <w:jc w:val="both"/>
      </w:pPr>
      <w:r>
        <w:t>Vést děti k ohleduplnosti k jiným lidem, jejich kulturám a duchovním hodnotám.</w:t>
      </w:r>
    </w:p>
    <w:p w:rsidR="00CE4A15" w:rsidRDefault="00CB2099" w:rsidP="0041392C">
      <w:pPr>
        <w:pStyle w:val="Odstavecseseznamem"/>
        <w:numPr>
          <w:ilvl w:val="0"/>
          <w:numId w:val="12"/>
        </w:numPr>
        <w:spacing w:line="360" w:lineRule="auto"/>
        <w:jc w:val="both"/>
      </w:pPr>
      <w:r>
        <w:t>Rozvíjet demokratické procesy v rámci školy – řešit problémy na úrovni samosprávné</w:t>
      </w:r>
      <w:r w:rsidR="00CE4A15">
        <w:t xml:space="preserve"> demokracie.</w:t>
      </w:r>
    </w:p>
    <w:p w:rsidR="00CE4A15" w:rsidRDefault="00CB2099" w:rsidP="0041392C">
      <w:pPr>
        <w:pStyle w:val="Odstavecseseznamem"/>
        <w:numPr>
          <w:ilvl w:val="0"/>
          <w:numId w:val="12"/>
        </w:numPr>
        <w:spacing w:line="360" w:lineRule="auto"/>
        <w:jc w:val="both"/>
      </w:pPr>
      <w:r>
        <w:t>Mít a plnit funkční preventivní program.</w:t>
      </w:r>
    </w:p>
    <w:p w:rsidR="00CE4A15" w:rsidRDefault="00CB2099" w:rsidP="0041392C">
      <w:pPr>
        <w:pStyle w:val="Odstavecseseznamem"/>
        <w:numPr>
          <w:ilvl w:val="0"/>
          <w:numId w:val="12"/>
        </w:numPr>
        <w:spacing w:line="360" w:lineRule="auto"/>
        <w:jc w:val="both"/>
      </w:pPr>
      <w:r>
        <w:t>Pečovat o děti se specifickými potřebami, vést je ke kompenzaci specifických obtíží.</w:t>
      </w:r>
    </w:p>
    <w:p w:rsidR="00CE4A15" w:rsidRDefault="00CB2099" w:rsidP="0041392C">
      <w:pPr>
        <w:pStyle w:val="Odstavecseseznamem"/>
        <w:numPr>
          <w:ilvl w:val="0"/>
          <w:numId w:val="12"/>
        </w:numPr>
        <w:spacing w:line="360" w:lineRule="auto"/>
        <w:jc w:val="both"/>
      </w:pPr>
      <w:r>
        <w:lastRenderedPageBreak/>
        <w:t>Spolupracovat intenzivn</w:t>
      </w:r>
      <w:r w:rsidR="00CE4A15">
        <w:t>ě se základní školou ve Stárkově.</w:t>
      </w:r>
    </w:p>
    <w:p w:rsidR="00CE4A15" w:rsidRDefault="00CB2099" w:rsidP="0041392C">
      <w:pPr>
        <w:pStyle w:val="Odstavecseseznamem"/>
        <w:numPr>
          <w:ilvl w:val="0"/>
          <w:numId w:val="12"/>
        </w:numPr>
        <w:spacing w:line="360" w:lineRule="auto"/>
        <w:jc w:val="both"/>
      </w:pPr>
      <w:r>
        <w:t>Komunikovat s dětmi zdvořilým a přátelským způsobem.</w:t>
      </w:r>
    </w:p>
    <w:p w:rsidR="00CE4A15" w:rsidRDefault="00CB2099" w:rsidP="0041392C">
      <w:pPr>
        <w:pStyle w:val="Odstavecseseznamem"/>
        <w:numPr>
          <w:ilvl w:val="0"/>
          <w:numId w:val="12"/>
        </w:numPr>
        <w:spacing w:line="360" w:lineRule="auto"/>
        <w:jc w:val="both"/>
      </w:pPr>
      <w:r>
        <w:t>Reagovat citlivě na sociální, emocionální, kognitivní a fyzické potřeby jednotlivých dětí.</w:t>
      </w:r>
    </w:p>
    <w:p w:rsidR="00CE4A15" w:rsidRDefault="00CB2099" w:rsidP="0041392C">
      <w:pPr>
        <w:pStyle w:val="Odstavecseseznamem"/>
        <w:numPr>
          <w:ilvl w:val="0"/>
          <w:numId w:val="12"/>
        </w:numPr>
        <w:spacing w:line="360" w:lineRule="auto"/>
        <w:jc w:val="both"/>
      </w:pPr>
      <w:r>
        <w:t>Sledovat systematicky a zaznamenávat vývoj procesy učení a vzdělávací pokrok každého</w:t>
      </w:r>
      <w:r w:rsidR="00CE4A15">
        <w:t xml:space="preserve"> </w:t>
      </w:r>
      <w:r>
        <w:t>dítěte a poskytovat mu srozumitelnou zpětnou vazbu, která mu umožní další rozvoj.</w:t>
      </w:r>
    </w:p>
    <w:p w:rsidR="00CE4A15" w:rsidRDefault="00CB2099" w:rsidP="0041392C">
      <w:pPr>
        <w:pStyle w:val="Odstavecseseznamem"/>
        <w:numPr>
          <w:ilvl w:val="0"/>
          <w:numId w:val="12"/>
        </w:numPr>
        <w:spacing w:line="360" w:lineRule="auto"/>
        <w:jc w:val="both"/>
      </w:pPr>
      <w:r>
        <w:t>Aktivity předkládané dětem jsou co nejbližší jejich věkovým možnostem.</w:t>
      </w:r>
    </w:p>
    <w:p w:rsidR="00CE4A15" w:rsidRDefault="00CB2099" w:rsidP="0041392C">
      <w:pPr>
        <w:pStyle w:val="Odstavecseseznamem"/>
        <w:numPr>
          <w:ilvl w:val="0"/>
          <w:numId w:val="12"/>
        </w:numPr>
        <w:spacing w:line="360" w:lineRule="auto"/>
        <w:jc w:val="both"/>
      </w:pPr>
      <w:r>
        <w:t>Aktivity dětem předkládané, posilují jejich pozitivní sebepojetí a sebevědomí, demonstrující</w:t>
      </w:r>
      <w:r w:rsidR="00CE4A15">
        <w:t xml:space="preserve"> </w:t>
      </w:r>
      <w:r>
        <w:t>přesvědčení o možnostech každého dítěte dosáhnout kvalitní vzdělávací výsledky.</w:t>
      </w:r>
    </w:p>
    <w:p w:rsidR="001C3B36" w:rsidRDefault="00CB2099" w:rsidP="0041392C">
      <w:pPr>
        <w:pStyle w:val="Odstavecseseznamem"/>
        <w:numPr>
          <w:ilvl w:val="0"/>
          <w:numId w:val="12"/>
        </w:numPr>
        <w:spacing w:line="360" w:lineRule="auto"/>
        <w:jc w:val="both"/>
      </w:pPr>
      <w:r>
        <w:t>Děti se vhodně volenými aktivitami učí vzájemně spolupracovat.</w:t>
      </w:r>
    </w:p>
    <w:p w:rsidR="00CE4A15" w:rsidRDefault="00CE4A15" w:rsidP="0041392C">
      <w:pPr>
        <w:spacing w:line="360" w:lineRule="auto"/>
        <w:jc w:val="both"/>
      </w:pPr>
    </w:p>
    <w:p w:rsidR="00CE4A15" w:rsidRPr="00CE4A15" w:rsidRDefault="00CE4A15" w:rsidP="0041392C">
      <w:pPr>
        <w:pStyle w:val="Odstavecseseznamem"/>
        <w:numPr>
          <w:ilvl w:val="0"/>
          <w:numId w:val="8"/>
        </w:numPr>
        <w:spacing w:line="360" w:lineRule="auto"/>
        <w:jc w:val="both"/>
      </w:pPr>
      <w:r w:rsidRPr="00CE4A15">
        <w:rPr>
          <w:u w:val="single"/>
        </w:rPr>
        <w:t>Profilace školy</w:t>
      </w:r>
      <w:r>
        <w:t xml:space="preserve">: </w:t>
      </w:r>
    </w:p>
    <w:p w:rsidR="0041392C" w:rsidRDefault="00CE4A15" w:rsidP="0041392C">
      <w:pPr>
        <w:spacing w:line="360" w:lineRule="auto"/>
        <w:ind w:left="360"/>
        <w:jc w:val="both"/>
      </w:pPr>
      <w:r>
        <w:t>Koncepcí naší mateřské školy je využívat moderní, vědecky ověřené techniky a přístupy.</w:t>
      </w:r>
    </w:p>
    <w:p w:rsidR="0041392C" w:rsidRDefault="0041392C" w:rsidP="0041392C">
      <w:pPr>
        <w:spacing w:line="360" w:lineRule="auto"/>
        <w:ind w:left="360"/>
        <w:jc w:val="both"/>
      </w:pPr>
      <w:r>
        <w:rPr>
          <w:bdr w:val="nil"/>
        </w:rPr>
        <w:t xml:space="preserve">Ve školce máme zařazený trénink jazykových schopností podle B. D. </w:t>
      </w:r>
      <w:proofErr w:type="spellStart"/>
      <w:r>
        <w:rPr>
          <w:bdr w:val="nil"/>
        </w:rPr>
        <w:t>Elkonina</w:t>
      </w:r>
      <w:proofErr w:type="spellEnd"/>
      <w:r>
        <w:rPr>
          <w:bdr w:val="nil"/>
        </w:rPr>
        <w:t xml:space="preserve">. </w:t>
      </w:r>
      <w:r w:rsidR="00253AFD">
        <w:rPr>
          <w:bdr w:val="nil"/>
        </w:rPr>
        <w:br/>
      </w:r>
      <w:r>
        <w:rPr>
          <w:bdr w:val="nil"/>
        </w:rPr>
        <w:t xml:space="preserve">Je určen především předškolním dětem. Rozvijí fonematické uvědomování u dětí, </w:t>
      </w:r>
      <w:r w:rsidR="008431B0">
        <w:rPr>
          <w:bdr w:val="nil"/>
        </w:rPr>
        <w:br/>
      </w:r>
      <w:r>
        <w:rPr>
          <w:bdr w:val="nil"/>
        </w:rPr>
        <w:t>dále podporuje spolupráci mezi dětmi a rozvijí kritické myšlení. </w:t>
      </w:r>
    </w:p>
    <w:p w:rsidR="0062765A" w:rsidRDefault="0041392C" w:rsidP="0062765A">
      <w:pPr>
        <w:spacing w:line="360" w:lineRule="auto"/>
        <w:ind w:left="360"/>
        <w:jc w:val="both"/>
        <w:rPr>
          <w:bdr w:val="nil"/>
        </w:rPr>
      </w:pPr>
      <w:r>
        <w:rPr>
          <w:bdr w:val="nil"/>
        </w:rPr>
        <w:t xml:space="preserve">Další náš směr je efektivně zvyšovat využívání mozkové kapacity pomocí speciálního cvičení – NTC </w:t>
      </w:r>
      <w:proofErr w:type="spellStart"/>
      <w:r>
        <w:rPr>
          <w:bdr w:val="nil"/>
        </w:rPr>
        <w:t>Learning</w:t>
      </w:r>
      <w:proofErr w:type="spellEnd"/>
      <w:r>
        <w:rPr>
          <w:bdr w:val="nil"/>
        </w:rPr>
        <w:t xml:space="preserve">. NTC - </w:t>
      </w:r>
      <w:proofErr w:type="spellStart"/>
      <w:r>
        <w:rPr>
          <w:bdr w:val="nil"/>
        </w:rPr>
        <w:t>learning</w:t>
      </w:r>
      <w:proofErr w:type="spellEnd"/>
      <w:r>
        <w:rPr>
          <w:bdr w:val="nil"/>
        </w:rPr>
        <w:t xml:space="preserve"> je unikátní učení dětského mozku za pomocí cvičení, které mají vědecký základ v průkaznosti zvýšení efektivity využívání mozkové kapacity v dětském věku. </w:t>
      </w:r>
      <w:r>
        <w:rPr>
          <w:bdr w:val="nil"/>
        </w:rPr>
        <w:cr/>
        <w:t xml:space="preserve">Do vzdělávání zařazujeme prvky z Hejného metody. </w:t>
      </w:r>
    </w:p>
    <w:p w:rsidR="0062765A" w:rsidRPr="0062765A" w:rsidRDefault="0062765A" w:rsidP="0062765A">
      <w:pPr>
        <w:spacing w:line="360" w:lineRule="auto"/>
        <w:ind w:left="360"/>
        <w:jc w:val="both"/>
        <w:rPr>
          <w:bdr w:val="nil"/>
        </w:rPr>
      </w:pPr>
      <w:r w:rsidRPr="0062765A">
        <w:rPr>
          <w:bdr w:val="nil"/>
        </w:rPr>
        <w:t>Rozvíjíme intenzivně čtenářskou, matematickou a digitální gramotnost.</w:t>
      </w:r>
    </w:p>
    <w:p w:rsidR="0062765A" w:rsidRDefault="0062765A" w:rsidP="0062765A">
      <w:pPr>
        <w:spacing w:line="360" w:lineRule="auto"/>
        <w:ind w:left="360"/>
        <w:jc w:val="both"/>
        <w:rPr>
          <w:bdr w:val="nil"/>
        </w:rPr>
      </w:pPr>
      <w:r w:rsidRPr="0062765A">
        <w:rPr>
          <w:bdr w:val="nil"/>
        </w:rPr>
        <w:t>Pomocí sportovních aktivit rozvíjíme pohybovou gramotnost.</w:t>
      </w:r>
    </w:p>
    <w:p w:rsidR="0062765A" w:rsidRDefault="0062765A" w:rsidP="0062765A">
      <w:pPr>
        <w:spacing w:line="360" w:lineRule="auto"/>
        <w:ind w:left="360"/>
        <w:jc w:val="both"/>
        <w:rPr>
          <w:bdr w:val="nil"/>
        </w:rPr>
      </w:pPr>
      <w:r>
        <w:rPr>
          <w:bdr w:val="nil"/>
        </w:rPr>
        <w:t xml:space="preserve">Úzce </w:t>
      </w:r>
      <w:proofErr w:type="gramStart"/>
      <w:r>
        <w:rPr>
          <w:bdr w:val="nil"/>
        </w:rPr>
        <w:t>spolupracujeme s SPC</w:t>
      </w:r>
      <w:proofErr w:type="gramEnd"/>
      <w:r>
        <w:rPr>
          <w:bdr w:val="nil"/>
        </w:rPr>
        <w:t xml:space="preserve"> v Náchodě v prevenci řečových vad. </w:t>
      </w:r>
    </w:p>
    <w:p w:rsidR="0062765A" w:rsidRDefault="0041392C" w:rsidP="0062765A">
      <w:pPr>
        <w:spacing w:line="360" w:lineRule="auto"/>
        <w:ind w:left="360"/>
        <w:jc w:val="both"/>
      </w:pPr>
      <w:r>
        <w:t>Zapojili jsme se do operačního programu Jan Amos Komenský, který se zaměřuje na rozvoj školy. Cílem výzvy je zajištění rovného přístupu ke kvalitnímu a inkluzivnímu vzdělávání pro všechny děti. V čerpání šablon se především zaměřujeme na podporu inovativn</w:t>
      </w:r>
      <w:r w:rsidR="0062765A">
        <w:t xml:space="preserve">ího vzdělávání a na spolupráci </w:t>
      </w:r>
      <w:r>
        <w:t>s rodiči.</w:t>
      </w:r>
      <w:r w:rsidR="0062765A">
        <w:t xml:space="preserve"> Projekt by měl být ukončen v prosinci 2024.  </w:t>
      </w:r>
    </w:p>
    <w:p w:rsidR="0041392C" w:rsidRDefault="0041392C" w:rsidP="0062765A">
      <w:pPr>
        <w:spacing w:line="360" w:lineRule="auto"/>
        <w:ind w:left="360"/>
        <w:jc w:val="both"/>
        <w:rPr>
          <w:bdr w:val="nil"/>
        </w:rPr>
      </w:pPr>
      <w:r>
        <w:rPr>
          <w:bdr w:val="nil"/>
        </w:rPr>
        <w:t>Naším cílem je rozvíjet osobnost samostatného, zdravě sebevědomého, tvůrčího jedince cestou přirozené výchovy a položit základy celoživotního vzdělávání. </w:t>
      </w:r>
    </w:p>
    <w:p w:rsidR="00253AFD" w:rsidRDefault="00253AFD" w:rsidP="0062765A">
      <w:pPr>
        <w:spacing w:line="360" w:lineRule="auto"/>
        <w:ind w:left="360"/>
        <w:jc w:val="both"/>
        <w:rPr>
          <w:bdr w:val="nil"/>
        </w:rPr>
      </w:pPr>
    </w:p>
    <w:p w:rsidR="00F41156" w:rsidRDefault="00F41156" w:rsidP="0062765A">
      <w:pPr>
        <w:spacing w:line="360" w:lineRule="auto"/>
        <w:ind w:left="360"/>
        <w:jc w:val="both"/>
        <w:rPr>
          <w:bdr w:val="nil"/>
        </w:rPr>
      </w:pPr>
    </w:p>
    <w:p w:rsidR="00F41156" w:rsidRPr="00F41156" w:rsidRDefault="00F41156" w:rsidP="00F41156">
      <w:pPr>
        <w:pStyle w:val="Odstavecseseznamem"/>
        <w:numPr>
          <w:ilvl w:val="0"/>
          <w:numId w:val="8"/>
        </w:numPr>
        <w:spacing w:line="360" w:lineRule="auto"/>
        <w:jc w:val="both"/>
        <w:rPr>
          <w:u w:val="single"/>
        </w:rPr>
      </w:pPr>
      <w:r w:rsidRPr="00F41156">
        <w:rPr>
          <w:u w:val="single"/>
        </w:rPr>
        <w:t>Škola a veřejnost, image školy</w:t>
      </w:r>
      <w:r>
        <w:rPr>
          <w:u w:val="single"/>
        </w:rPr>
        <w:t>:</w:t>
      </w:r>
    </w:p>
    <w:p w:rsidR="00F41156" w:rsidRDefault="00F41156" w:rsidP="00F41156">
      <w:pPr>
        <w:pStyle w:val="Odstavecseseznamem"/>
        <w:numPr>
          <w:ilvl w:val="0"/>
          <w:numId w:val="15"/>
        </w:numPr>
        <w:spacing w:line="360" w:lineRule="auto"/>
        <w:jc w:val="both"/>
      </w:pPr>
      <w:r>
        <w:t xml:space="preserve">Intenzívně spolupracovat se zákonnými zástupci, poskytovat jim základní </w:t>
      </w:r>
      <w:r w:rsidR="00253AFD">
        <w:br/>
      </w:r>
      <w:r>
        <w:t>a objektivní informace o škole a informovat je o pokroku svých dětí, vést zákonné zástupce k participaci na životě školy, snažit se o aktivní zapojení zákonný zástupců do vzdělávacího procesu dětí.</w:t>
      </w:r>
    </w:p>
    <w:p w:rsidR="00F41156" w:rsidRDefault="00F41156" w:rsidP="00F41156">
      <w:pPr>
        <w:pStyle w:val="Odstavecseseznamem"/>
        <w:numPr>
          <w:ilvl w:val="0"/>
          <w:numId w:val="15"/>
        </w:numPr>
        <w:spacing w:line="360" w:lineRule="auto"/>
        <w:jc w:val="both"/>
      </w:pPr>
      <w:r>
        <w:t>Spolupracovat s vedením školy.</w:t>
      </w:r>
    </w:p>
    <w:p w:rsidR="00F41156" w:rsidRDefault="00F41156" w:rsidP="00F41156">
      <w:pPr>
        <w:pStyle w:val="Odstavecseseznamem"/>
        <w:numPr>
          <w:ilvl w:val="0"/>
          <w:numId w:val="15"/>
        </w:numPr>
        <w:spacing w:line="360" w:lineRule="auto"/>
        <w:jc w:val="both"/>
      </w:pPr>
      <w:r>
        <w:t>Vytvářet příznivé představy o škole, prezentovat školu a její aktivity na veřejnosti.</w:t>
      </w:r>
    </w:p>
    <w:p w:rsidR="00F41156" w:rsidRDefault="00F41156" w:rsidP="00F41156">
      <w:pPr>
        <w:pStyle w:val="Odstavecseseznamem"/>
        <w:numPr>
          <w:ilvl w:val="0"/>
          <w:numId w:val="15"/>
        </w:numPr>
        <w:spacing w:line="360" w:lineRule="auto"/>
        <w:jc w:val="both"/>
      </w:pPr>
      <w:r>
        <w:t xml:space="preserve">Vyžadovat zodpovědnost všech pracovníků za informovanost vůči veřejnosti </w:t>
      </w:r>
      <w:r w:rsidR="00253AFD">
        <w:br/>
      </w:r>
      <w:r>
        <w:t>a pozitivní obraz školy na veřejnosti.</w:t>
      </w:r>
    </w:p>
    <w:p w:rsidR="00F41156" w:rsidRDefault="00F41156" w:rsidP="00F41156">
      <w:pPr>
        <w:pStyle w:val="Odstavecseseznamem"/>
        <w:numPr>
          <w:ilvl w:val="0"/>
          <w:numId w:val="15"/>
        </w:numPr>
        <w:spacing w:line="360" w:lineRule="auto"/>
        <w:jc w:val="both"/>
      </w:pPr>
      <w:r>
        <w:t>Informovat zákonné zástupce o skutečnostech týkajících se dětí, o způsobu, obsahu a rozsahu předškolního vzdělávání, o uvažovaných změnách ve škole atp.</w:t>
      </w:r>
    </w:p>
    <w:p w:rsidR="00F41156" w:rsidRDefault="00F41156" w:rsidP="00F41156">
      <w:pPr>
        <w:pStyle w:val="Odstavecseseznamem"/>
        <w:numPr>
          <w:ilvl w:val="0"/>
          <w:numId w:val="15"/>
        </w:numPr>
        <w:spacing w:line="360" w:lineRule="auto"/>
        <w:jc w:val="both"/>
      </w:pPr>
      <w:r>
        <w:t>Podávat informace o reálných možnostech zvládání školní docházky.</w:t>
      </w:r>
    </w:p>
    <w:p w:rsidR="00F41156" w:rsidRDefault="00F41156" w:rsidP="00F41156">
      <w:pPr>
        <w:pStyle w:val="Odstavecseseznamem"/>
        <w:numPr>
          <w:ilvl w:val="0"/>
          <w:numId w:val="15"/>
        </w:numPr>
        <w:spacing w:line="360" w:lineRule="auto"/>
        <w:jc w:val="both"/>
      </w:pPr>
      <w:r>
        <w:t xml:space="preserve">Propagovat školu formou příspěvků do zpravodaje Stárkova. </w:t>
      </w:r>
    </w:p>
    <w:p w:rsidR="00F41156" w:rsidRDefault="00F41156" w:rsidP="00F41156">
      <w:pPr>
        <w:pStyle w:val="Odstavecseseznamem"/>
        <w:numPr>
          <w:ilvl w:val="0"/>
          <w:numId w:val="15"/>
        </w:numPr>
        <w:spacing w:line="360" w:lineRule="auto"/>
        <w:jc w:val="both"/>
      </w:pPr>
      <w:r>
        <w:t xml:space="preserve">Informovat zákonné zástupce o dění v mateřské škole prostřednictvím nástěnek, veřejnost prostřednictvím webových stránek </w:t>
      </w:r>
      <w:hyperlink r:id="rId8" w:history="1">
        <w:r w:rsidRPr="003C7A1F">
          <w:rPr>
            <w:rStyle w:val="Hypertextovodkaz"/>
          </w:rPr>
          <w:t>www.msstarkov.cz</w:t>
        </w:r>
      </w:hyperlink>
      <w:r>
        <w:t xml:space="preserve"> </w:t>
      </w:r>
    </w:p>
    <w:p w:rsidR="009D3356" w:rsidRDefault="009D3356" w:rsidP="009D3356">
      <w:pPr>
        <w:spacing w:line="360" w:lineRule="auto"/>
        <w:jc w:val="both"/>
      </w:pPr>
    </w:p>
    <w:p w:rsidR="009D3356" w:rsidRDefault="009D3356" w:rsidP="009D3356">
      <w:pPr>
        <w:pStyle w:val="Odstavecseseznamem"/>
        <w:numPr>
          <w:ilvl w:val="0"/>
          <w:numId w:val="8"/>
        </w:numPr>
        <w:spacing w:line="360" w:lineRule="auto"/>
        <w:jc w:val="both"/>
        <w:rPr>
          <w:u w:val="single"/>
        </w:rPr>
      </w:pPr>
      <w:r w:rsidRPr="009D3356">
        <w:rPr>
          <w:u w:val="single"/>
        </w:rPr>
        <w:t>Materiální a technické předpoklady</w:t>
      </w:r>
      <w:r>
        <w:rPr>
          <w:u w:val="single"/>
        </w:rPr>
        <w:t>:</w:t>
      </w:r>
    </w:p>
    <w:p w:rsidR="009D3356" w:rsidRDefault="009D3356" w:rsidP="009D3356">
      <w:pPr>
        <w:pStyle w:val="Odstavecseseznamem"/>
        <w:numPr>
          <w:ilvl w:val="0"/>
          <w:numId w:val="16"/>
        </w:numPr>
        <w:spacing w:line="360" w:lineRule="auto"/>
        <w:jc w:val="both"/>
      </w:pPr>
      <w:r>
        <w:t>Využití financí z operačního programu Jan Amos Komenský.</w:t>
      </w:r>
    </w:p>
    <w:p w:rsidR="009D3356" w:rsidRDefault="009D3356" w:rsidP="009D3356">
      <w:pPr>
        <w:pStyle w:val="Odstavecseseznamem"/>
        <w:numPr>
          <w:ilvl w:val="0"/>
          <w:numId w:val="16"/>
        </w:numPr>
        <w:spacing w:line="360" w:lineRule="auto"/>
        <w:jc w:val="both"/>
      </w:pPr>
      <w:r>
        <w:t>Udržovat zahradu v bezpečném stavu.</w:t>
      </w:r>
    </w:p>
    <w:p w:rsidR="009D3356" w:rsidRDefault="009D3356" w:rsidP="009D3356">
      <w:pPr>
        <w:pStyle w:val="Odstavecseseznamem"/>
        <w:numPr>
          <w:ilvl w:val="0"/>
          <w:numId w:val="16"/>
        </w:numPr>
        <w:spacing w:line="360" w:lineRule="auto"/>
        <w:jc w:val="both"/>
      </w:pPr>
      <w:r>
        <w:t>Průběžně doplňovat třídy o nové hračky a didaktický materiál.</w:t>
      </w:r>
    </w:p>
    <w:p w:rsidR="009D3356" w:rsidRDefault="009D3356" w:rsidP="009D3356">
      <w:pPr>
        <w:pStyle w:val="Odstavecseseznamem"/>
        <w:numPr>
          <w:ilvl w:val="0"/>
          <w:numId w:val="16"/>
        </w:numPr>
        <w:spacing w:line="360" w:lineRule="auto"/>
        <w:jc w:val="both"/>
      </w:pPr>
      <w:r>
        <w:t>Udržovat estetické okolí školy.</w:t>
      </w:r>
    </w:p>
    <w:p w:rsidR="00F41156" w:rsidRDefault="009D3356" w:rsidP="009D3356">
      <w:pPr>
        <w:pStyle w:val="Odstavecseseznamem"/>
        <w:numPr>
          <w:ilvl w:val="0"/>
          <w:numId w:val="16"/>
        </w:numPr>
        <w:spacing w:line="360" w:lineRule="auto"/>
        <w:jc w:val="both"/>
      </w:pPr>
      <w:r>
        <w:t>Průběžně doplňovat vybavenost novým nábytkem.</w:t>
      </w:r>
    </w:p>
    <w:p w:rsidR="009D3356" w:rsidRDefault="009D3356" w:rsidP="009D3356">
      <w:pPr>
        <w:pStyle w:val="Odstavecseseznamem"/>
        <w:spacing w:line="360" w:lineRule="auto"/>
        <w:jc w:val="both"/>
      </w:pPr>
    </w:p>
    <w:p w:rsidR="009D3356" w:rsidRPr="009D3356" w:rsidRDefault="009D3356" w:rsidP="009D3356">
      <w:pPr>
        <w:pStyle w:val="Odstavecseseznamem"/>
        <w:numPr>
          <w:ilvl w:val="0"/>
          <w:numId w:val="8"/>
        </w:numPr>
        <w:spacing w:before="240" w:after="240" w:line="360" w:lineRule="auto"/>
        <w:jc w:val="both"/>
        <w:rPr>
          <w:u w:val="single"/>
          <w:bdr w:val="nil"/>
        </w:rPr>
      </w:pPr>
      <w:r w:rsidRPr="009D3356">
        <w:rPr>
          <w:u w:val="single"/>
          <w:bdr w:val="nil"/>
        </w:rPr>
        <w:t>Evaluace školy</w:t>
      </w:r>
      <w:r>
        <w:rPr>
          <w:u w:val="single"/>
          <w:bdr w:val="nil"/>
        </w:rPr>
        <w:t>:</w:t>
      </w:r>
    </w:p>
    <w:p w:rsidR="009D3356" w:rsidRDefault="009D3356" w:rsidP="009D3356">
      <w:pPr>
        <w:pStyle w:val="Odstavecseseznamem"/>
        <w:numPr>
          <w:ilvl w:val="0"/>
          <w:numId w:val="17"/>
        </w:numPr>
        <w:spacing w:before="240" w:after="240" w:line="360" w:lineRule="auto"/>
        <w:jc w:val="both"/>
        <w:rPr>
          <w:bdr w:val="nil"/>
        </w:rPr>
      </w:pPr>
      <w:r w:rsidRPr="009D3356">
        <w:rPr>
          <w:bdr w:val="nil"/>
        </w:rPr>
        <w:t>Průběžně vyhodnocovat plnění školního vzdělávacího programu, třídních vzdělávacích plánů,</w:t>
      </w:r>
      <w:r>
        <w:rPr>
          <w:bdr w:val="nil"/>
        </w:rPr>
        <w:t xml:space="preserve"> </w:t>
      </w:r>
      <w:r w:rsidRPr="009D3356">
        <w:rPr>
          <w:bdr w:val="nil"/>
        </w:rPr>
        <w:t>plánů profesního rozvoje pedagogických pracovníků.</w:t>
      </w:r>
    </w:p>
    <w:p w:rsidR="009D3356" w:rsidRDefault="009D3356" w:rsidP="009D3356">
      <w:pPr>
        <w:pStyle w:val="Odstavecseseznamem"/>
        <w:numPr>
          <w:ilvl w:val="0"/>
          <w:numId w:val="17"/>
        </w:numPr>
        <w:spacing w:before="240" w:after="240" w:line="360" w:lineRule="auto"/>
        <w:jc w:val="both"/>
        <w:rPr>
          <w:bdr w:val="nil"/>
        </w:rPr>
      </w:pPr>
      <w:r>
        <w:rPr>
          <w:bdr w:val="nil"/>
        </w:rPr>
        <w:t>Jednou ročně vypracovat Vlastní hodnocení školy.</w:t>
      </w:r>
    </w:p>
    <w:p w:rsidR="009D3356" w:rsidRDefault="009D3356" w:rsidP="009D3356">
      <w:pPr>
        <w:pStyle w:val="Odstavecseseznamem"/>
        <w:numPr>
          <w:ilvl w:val="0"/>
          <w:numId w:val="17"/>
        </w:numPr>
        <w:spacing w:before="240" w:after="240" w:line="360" w:lineRule="auto"/>
        <w:jc w:val="both"/>
        <w:rPr>
          <w:bdr w:val="nil"/>
        </w:rPr>
      </w:pPr>
      <w:r w:rsidRPr="009D3356">
        <w:rPr>
          <w:bdr w:val="nil"/>
        </w:rPr>
        <w:t>Zkvalitňovat vzdělávání každého dítěte efektivním řízením i procesem vyhodnocování.</w:t>
      </w:r>
    </w:p>
    <w:p w:rsidR="009D3356" w:rsidRDefault="009D3356" w:rsidP="009D3356">
      <w:pPr>
        <w:pStyle w:val="Odstavecseseznamem"/>
        <w:numPr>
          <w:ilvl w:val="0"/>
          <w:numId w:val="17"/>
        </w:numPr>
        <w:spacing w:before="240" w:after="240" w:line="360" w:lineRule="auto"/>
        <w:jc w:val="both"/>
        <w:rPr>
          <w:bdr w:val="nil"/>
        </w:rPr>
      </w:pPr>
      <w:r w:rsidRPr="009D3356">
        <w:rPr>
          <w:bdr w:val="nil"/>
        </w:rPr>
        <w:t>Vyhodnocovat účinnost zaváděných opatření.</w:t>
      </w:r>
    </w:p>
    <w:p w:rsidR="0041392C" w:rsidRPr="009D3356" w:rsidRDefault="009D3356" w:rsidP="009D3356">
      <w:pPr>
        <w:pStyle w:val="Odstavecseseznamem"/>
        <w:numPr>
          <w:ilvl w:val="0"/>
          <w:numId w:val="17"/>
        </w:numPr>
        <w:spacing w:before="240" w:after="240" w:line="360" w:lineRule="auto"/>
        <w:jc w:val="both"/>
        <w:rPr>
          <w:bdr w:val="nil"/>
        </w:rPr>
      </w:pPr>
      <w:r w:rsidRPr="009D3356">
        <w:rPr>
          <w:bdr w:val="nil"/>
        </w:rPr>
        <w:t>Respektovat všechny relevantní právní předpisy.</w:t>
      </w:r>
    </w:p>
    <w:p w:rsidR="00CB2099" w:rsidRDefault="00CB2099" w:rsidP="0041392C">
      <w:pPr>
        <w:spacing w:line="360" w:lineRule="auto"/>
        <w:jc w:val="both"/>
      </w:pPr>
    </w:p>
    <w:sectPr w:rsidR="00CB2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8"/>
    <w:multiLevelType w:val="single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39"/>
    <w:multiLevelType w:val="single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22D6FFD"/>
    <w:multiLevelType w:val="hybridMultilevel"/>
    <w:tmpl w:val="1E88C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02CF7"/>
    <w:multiLevelType w:val="hybridMultilevel"/>
    <w:tmpl w:val="DE447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72542"/>
    <w:multiLevelType w:val="hybridMultilevel"/>
    <w:tmpl w:val="42564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B789A"/>
    <w:multiLevelType w:val="hybridMultilevel"/>
    <w:tmpl w:val="4560F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F2E90"/>
    <w:multiLevelType w:val="hybridMultilevel"/>
    <w:tmpl w:val="5650A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B3AA2"/>
    <w:multiLevelType w:val="hybridMultilevel"/>
    <w:tmpl w:val="1CFC37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A74448"/>
    <w:multiLevelType w:val="hybridMultilevel"/>
    <w:tmpl w:val="8140E0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22965"/>
    <w:multiLevelType w:val="hybridMultilevel"/>
    <w:tmpl w:val="8A28A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F37D1"/>
    <w:multiLevelType w:val="hybridMultilevel"/>
    <w:tmpl w:val="3D2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742C3"/>
    <w:multiLevelType w:val="hybridMultilevel"/>
    <w:tmpl w:val="E13C3ABC"/>
    <w:lvl w:ilvl="0" w:tplc="F80C79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322AF"/>
    <w:multiLevelType w:val="hybridMultilevel"/>
    <w:tmpl w:val="D4D0D3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9E2DC1"/>
    <w:multiLevelType w:val="multilevel"/>
    <w:tmpl w:val="ED2E8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4" w15:restartNumberingAfterBreak="0">
    <w:nsid w:val="78703302"/>
    <w:multiLevelType w:val="hybridMultilevel"/>
    <w:tmpl w:val="7396DD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C55E1"/>
    <w:multiLevelType w:val="hybridMultilevel"/>
    <w:tmpl w:val="C8A62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65AEB"/>
    <w:multiLevelType w:val="hybridMultilevel"/>
    <w:tmpl w:val="64904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6"/>
  </w:num>
  <w:num w:numId="5">
    <w:abstractNumId w:val="0"/>
  </w:num>
  <w:num w:numId="6">
    <w:abstractNumId w:val="1"/>
  </w:num>
  <w:num w:numId="7">
    <w:abstractNumId w:val="11"/>
  </w:num>
  <w:num w:numId="8">
    <w:abstractNumId w:val="8"/>
  </w:num>
  <w:num w:numId="9">
    <w:abstractNumId w:val="5"/>
  </w:num>
  <w:num w:numId="10">
    <w:abstractNumId w:val="12"/>
  </w:num>
  <w:num w:numId="11">
    <w:abstractNumId w:val="10"/>
  </w:num>
  <w:num w:numId="12">
    <w:abstractNumId w:val="4"/>
  </w:num>
  <w:num w:numId="13">
    <w:abstractNumId w:val="2"/>
  </w:num>
  <w:num w:numId="14">
    <w:abstractNumId w:val="9"/>
  </w:num>
  <w:num w:numId="15">
    <w:abstractNumId w:val="7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57"/>
    <w:rsid w:val="001168DB"/>
    <w:rsid w:val="00162EB9"/>
    <w:rsid w:val="001C3B36"/>
    <w:rsid w:val="0024720A"/>
    <w:rsid w:val="002522C0"/>
    <w:rsid w:val="00253AFD"/>
    <w:rsid w:val="00312D51"/>
    <w:rsid w:val="0041392C"/>
    <w:rsid w:val="004173EF"/>
    <w:rsid w:val="004C112F"/>
    <w:rsid w:val="00520872"/>
    <w:rsid w:val="0062765A"/>
    <w:rsid w:val="00650B3B"/>
    <w:rsid w:val="006F2272"/>
    <w:rsid w:val="007356AC"/>
    <w:rsid w:val="007B3F2E"/>
    <w:rsid w:val="007E69A1"/>
    <w:rsid w:val="008431B0"/>
    <w:rsid w:val="009D3356"/>
    <w:rsid w:val="00A0786B"/>
    <w:rsid w:val="00A10790"/>
    <w:rsid w:val="00A247AD"/>
    <w:rsid w:val="00C9201A"/>
    <w:rsid w:val="00CB2099"/>
    <w:rsid w:val="00CE4A15"/>
    <w:rsid w:val="00CF7D57"/>
    <w:rsid w:val="00D9422B"/>
    <w:rsid w:val="00DA5151"/>
    <w:rsid w:val="00EA5811"/>
    <w:rsid w:val="00EC3DEE"/>
    <w:rsid w:val="00F32BA4"/>
    <w:rsid w:val="00F41156"/>
    <w:rsid w:val="00FD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F33E0-1B6D-45E1-BCBE-0B5E600E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20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C920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Contents">
    <w:name w:val="Table Contents"/>
    <w:basedOn w:val="Normln"/>
    <w:uiPriority w:val="99"/>
    <w:rsid w:val="00C9201A"/>
  </w:style>
  <w:style w:type="paragraph" w:styleId="Odstavecseseznamem">
    <w:name w:val="List Paragraph"/>
    <w:basedOn w:val="Normln"/>
    <w:uiPriority w:val="34"/>
    <w:qFormat/>
    <w:rsid w:val="00C9201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920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table" w:styleId="Mkatabulky">
    <w:name w:val="Table Grid"/>
    <w:basedOn w:val="Normlntabulka"/>
    <w:uiPriority w:val="39"/>
    <w:rsid w:val="00C92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411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starkov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sstark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F986C-6157-4952-9527-9C9EEA6E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2142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srejberova</dc:creator>
  <cp:keywords/>
  <dc:description/>
  <cp:lastModifiedBy>srejberova</cp:lastModifiedBy>
  <cp:revision>28</cp:revision>
  <cp:lastPrinted>2023-08-23T10:32:00Z</cp:lastPrinted>
  <dcterms:created xsi:type="dcterms:W3CDTF">2023-07-21T15:28:00Z</dcterms:created>
  <dcterms:modified xsi:type="dcterms:W3CDTF">2023-08-23T11:12:00Z</dcterms:modified>
</cp:coreProperties>
</file>